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Pr="00D4430F" w:rsidRDefault="00616F0F" w:rsidP="001E285D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 w:rsidRPr="00D4430F">
        <w:rPr>
          <w:rFonts w:ascii="Arial" w:hAnsi="Arial" w:cs="Arial"/>
          <w:b/>
          <w:bCs/>
        </w:rPr>
        <w:t>PRESS RELEASE</w:t>
      </w:r>
    </w:p>
    <w:p w14:paraId="67B2BA30" w14:textId="24A2622B" w:rsidR="00D30E29" w:rsidRPr="00D4430F" w:rsidRDefault="001908A5" w:rsidP="00FF5541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CONTACT: H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olly</w:t>
      </w: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 xml:space="preserve"> </w:t>
      </w:r>
      <w:proofErr w:type="spellStart"/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B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erecz</w:t>
      </w:r>
      <w:proofErr w:type="spellEnd"/>
    </w:p>
    <w:p w14:paraId="049CCCE3" w14:textId="4FC5116B" w:rsidR="00D30E29" w:rsidRPr="00D4430F" w:rsidRDefault="00D30E29" w:rsidP="00FF5541">
      <w:pPr>
        <w:pStyle w:val="Body"/>
        <w:rPr>
          <w:rFonts w:ascii="Arial" w:hAnsi="Arial" w:cs="Arial"/>
          <w:color w:val="000000" w:themeColor="text1"/>
          <w:sz w:val="22"/>
          <w:szCs w:val="22"/>
          <w:u w:color="0D0D0D"/>
        </w:rPr>
      </w:pPr>
      <w:r w:rsidRPr="00D4430F">
        <w:rPr>
          <w:rFonts w:ascii="Arial" w:hAnsi="Arial" w:cs="Arial"/>
          <w:color w:val="000000" w:themeColor="text1"/>
          <w:sz w:val="22"/>
          <w:szCs w:val="22"/>
          <w:u w:color="0D0D0D"/>
        </w:rPr>
        <w:t>Duehr &amp; Associates, LLC</w:t>
      </w:r>
    </w:p>
    <w:p w14:paraId="32E0430F" w14:textId="53EDDFE2" w:rsidR="00616F0F" w:rsidRPr="00D4430F" w:rsidRDefault="001908A5" w:rsidP="00FF5541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430F">
        <w:rPr>
          <w:rFonts w:ascii="Arial" w:hAnsi="Arial" w:cs="Arial"/>
          <w:color w:val="000000" w:themeColor="text1"/>
          <w:sz w:val="22"/>
          <w:szCs w:val="22"/>
        </w:rPr>
        <w:t>1902 W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right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l,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te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200</w:t>
      </w:r>
    </w:p>
    <w:p w14:paraId="607975FB" w14:textId="4E48C880" w:rsidR="00616F0F" w:rsidRPr="00D4430F" w:rsidRDefault="001908A5" w:rsidP="00FF5541">
      <w:pPr>
        <w:pStyle w:val="Body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430F">
        <w:rPr>
          <w:rFonts w:ascii="Arial" w:hAnsi="Arial" w:cs="Arial"/>
          <w:color w:val="000000" w:themeColor="text1"/>
          <w:sz w:val="22"/>
          <w:szCs w:val="22"/>
        </w:rPr>
        <w:t>C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arlsbad,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CA 92008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br/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(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760</w:t>
      </w:r>
      <w:r w:rsidR="006D0417" w:rsidRPr="00D4430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918</w:t>
      </w:r>
      <w:r w:rsidRPr="00D4430F">
        <w:rPr>
          <w:rFonts w:ascii="Arial" w:hAnsi="Arial" w:cs="Arial"/>
          <w:color w:val="000000" w:themeColor="text1"/>
          <w:sz w:val="22"/>
          <w:szCs w:val="22"/>
        </w:rPr>
        <w:t>-</w:t>
      </w:r>
      <w:r w:rsidR="00616F0F" w:rsidRPr="00D4430F">
        <w:rPr>
          <w:rFonts w:ascii="Arial" w:hAnsi="Arial" w:cs="Arial"/>
          <w:color w:val="000000" w:themeColor="text1"/>
          <w:sz w:val="22"/>
          <w:szCs w:val="22"/>
        </w:rPr>
        <w:t>5622</w:t>
      </w:r>
    </w:p>
    <w:p w14:paraId="2EB00EBA" w14:textId="1D4DD919" w:rsidR="00616F0F" w:rsidRPr="00761A22" w:rsidRDefault="00F14DF0" w:rsidP="00FF5541">
      <w:pPr>
        <w:pStyle w:val="Body"/>
        <w:rPr>
          <w:rStyle w:val="Hyperlink1"/>
          <w:b/>
          <w:bCs/>
          <w:color w:val="000000" w:themeColor="text1"/>
        </w:rPr>
      </w:pPr>
      <w:hyperlink r:id="rId7" w:history="1">
        <w:r w:rsidR="00D113B6" w:rsidRPr="00D4430F">
          <w:rPr>
            <w:rStyle w:val="Hyperlink"/>
            <w:rFonts w:cs="Arial"/>
            <w:color w:val="000000" w:themeColor="text1"/>
            <w:sz w:val="22"/>
            <w:szCs w:val="22"/>
          </w:rPr>
          <w:t>holly@duehrandassociates.com</w:t>
        </w:r>
      </w:hyperlink>
    </w:p>
    <w:p w14:paraId="0B84B762" w14:textId="778C921F" w:rsidR="00366D11" w:rsidRPr="00F63222" w:rsidRDefault="00366D11" w:rsidP="00366D11">
      <w:pPr>
        <w:pStyle w:val="Body"/>
        <w:spacing w:before="720"/>
        <w:rPr>
          <w:rFonts w:ascii="Arial" w:hAnsi="Arial"/>
          <w:b/>
          <w:strike/>
          <w:color w:val="auto"/>
          <w:sz w:val="36"/>
        </w:rPr>
      </w:pPr>
      <w:bookmarkStart w:id="0" w:name="OLE_LINK1"/>
      <w:r w:rsidRPr="00F63222">
        <w:rPr>
          <w:rFonts w:ascii="Arial" w:hAnsi="Arial"/>
          <w:b/>
          <w:color w:val="auto"/>
          <w:sz w:val="36"/>
        </w:rPr>
        <w:t>Ashley Norton</w:t>
      </w:r>
      <w:bookmarkEnd w:id="0"/>
      <w:r w:rsidR="00831C1B">
        <w:rPr>
          <w:rFonts w:ascii="Arial" w:hAnsi="Arial"/>
          <w:b/>
          <w:color w:val="auto"/>
          <w:sz w:val="36"/>
        </w:rPr>
        <w:t xml:space="preserve"> Adds Luxury to Organization </w:t>
      </w:r>
      <w:proofErr w:type="gramStart"/>
      <w:r w:rsidR="00CD0543">
        <w:rPr>
          <w:rFonts w:ascii="Arial" w:hAnsi="Arial"/>
          <w:b/>
          <w:color w:val="auto"/>
          <w:sz w:val="36"/>
        </w:rPr>
        <w:t>W</w:t>
      </w:r>
      <w:r w:rsidR="00831C1B">
        <w:rPr>
          <w:rFonts w:ascii="Arial" w:hAnsi="Arial"/>
          <w:b/>
          <w:color w:val="auto"/>
          <w:sz w:val="36"/>
        </w:rPr>
        <w:t>ith</w:t>
      </w:r>
      <w:proofErr w:type="gramEnd"/>
      <w:r w:rsidR="00831C1B">
        <w:rPr>
          <w:rFonts w:ascii="Arial" w:hAnsi="Arial"/>
          <w:b/>
          <w:color w:val="auto"/>
          <w:sz w:val="36"/>
        </w:rPr>
        <w:t xml:space="preserve"> Bronze Hooks Collection </w:t>
      </w:r>
    </w:p>
    <w:p w14:paraId="70FF00B5" w14:textId="77777777" w:rsidR="00B60BD3" w:rsidRPr="00D4430F" w:rsidRDefault="00B60BD3" w:rsidP="00B60BD3">
      <w:pPr>
        <w:pStyle w:val="Body"/>
        <w:rPr>
          <w:rFonts w:ascii="Arial" w:hAnsi="Arial" w:cs="Arial"/>
        </w:rPr>
      </w:pPr>
    </w:p>
    <w:p w14:paraId="65A78D94" w14:textId="62A9C554" w:rsidR="00B60BD3" w:rsidRPr="00FB3AC0" w:rsidRDefault="00831C1B" w:rsidP="00B60BD3">
      <w:pPr>
        <w:pStyle w:val="Body"/>
        <w:rPr>
          <w:rFonts w:ascii="Arial" w:hAnsi="Arial" w:cs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 xml:space="preserve">With a variety of styles to choose from, </w:t>
      </w:r>
      <w:r w:rsidR="00263A10" w:rsidRPr="00436FCC">
        <w:rPr>
          <w:rFonts w:ascii="Arial" w:hAnsi="Arial"/>
          <w:color w:val="auto"/>
          <w:sz w:val="28"/>
        </w:rPr>
        <w:t xml:space="preserve">the new </w:t>
      </w:r>
      <w:r w:rsidR="00BA232D">
        <w:rPr>
          <w:rFonts w:ascii="Arial" w:hAnsi="Arial"/>
          <w:color w:val="auto"/>
          <w:sz w:val="28"/>
        </w:rPr>
        <w:t>Sand Cast Bronze Hooks</w:t>
      </w:r>
      <w:r>
        <w:rPr>
          <w:rFonts w:ascii="Arial" w:hAnsi="Arial"/>
          <w:color w:val="auto"/>
          <w:sz w:val="28"/>
        </w:rPr>
        <w:t xml:space="preserve"> add a personal touch to any space</w:t>
      </w:r>
    </w:p>
    <w:p w14:paraId="67EF4F84" w14:textId="3C8E9B87" w:rsidR="00B60BD3" w:rsidRPr="00FB3AC0" w:rsidRDefault="00B60BD3" w:rsidP="00B60BD3">
      <w:pPr>
        <w:pStyle w:val="Body"/>
        <w:rPr>
          <w:rFonts w:ascii="Arial" w:hAnsi="Arial" w:cs="Arial"/>
          <w:color w:val="auto"/>
        </w:rPr>
      </w:pPr>
    </w:p>
    <w:p w14:paraId="45F16A10" w14:textId="77777777" w:rsidR="00304889" w:rsidRPr="00D4430F" w:rsidRDefault="00304889" w:rsidP="00B60BD3">
      <w:pPr>
        <w:pStyle w:val="Body"/>
        <w:rPr>
          <w:rFonts w:ascii="Arial" w:hAnsi="Arial" w:cs="Arial"/>
          <w:color w:val="000000" w:themeColor="text1"/>
        </w:rPr>
      </w:pPr>
    </w:p>
    <w:p w14:paraId="6E3091F3" w14:textId="51058801" w:rsidR="00FB6A82" w:rsidRDefault="00366D11" w:rsidP="001B4F8B">
      <w:pPr>
        <w:spacing w:line="360" w:lineRule="auto"/>
        <w:rPr>
          <w:rFonts w:ascii="Arial" w:hAnsi="Arial" w:cs="Arial"/>
          <w:color w:val="000000" w:themeColor="text1"/>
        </w:rPr>
      </w:pPr>
      <w:bookmarkStart w:id="1" w:name="OLE_LINK3"/>
      <w:r>
        <w:rPr>
          <w:rFonts w:ascii="Arial" w:hAnsi="Arial" w:cs="Arial"/>
          <w:color w:val="000000" w:themeColor="text1"/>
          <w:sz w:val="22"/>
          <w:szCs w:val="22"/>
        </w:rPr>
        <w:t>(Pompton Plains, NJ,</w:t>
      </w:r>
      <w:r w:rsidR="00E726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36E">
        <w:rPr>
          <w:rFonts w:ascii="Arial" w:hAnsi="Arial" w:cs="Arial"/>
          <w:color w:val="000000" w:themeColor="text1"/>
          <w:sz w:val="22"/>
          <w:szCs w:val="22"/>
        </w:rPr>
        <w:t>September 5</w:t>
      </w:r>
      <w:r w:rsidR="00244853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E7265B">
        <w:rPr>
          <w:rFonts w:ascii="Arial" w:hAnsi="Arial" w:cs="Arial"/>
          <w:color w:val="000000" w:themeColor="text1"/>
          <w:sz w:val="22"/>
          <w:szCs w:val="22"/>
        </w:rPr>
        <w:t>4</w:t>
      </w:r>
      <w:r w:rsidRPr="002D79AA">
        <w:rPr>
          <w:rFonts w:ascii="Arial" w:hAnsi="Arial" w:cs="Arial"/>
          <w:color w:val="000000" w:themeColor="text1"/>
          <w:sz w:val="22"/>
          <w:szCs w:val="22"/>
        </w:rPr>
        <w:t>)</w:t>
      </w:r>
      <w:r w:rsidRPr="002D79AA">
        <w:rPr>
          <w:rFonts w:ascii="Arial" w:hAnsi="Arial" w:cs="Arial"/>
          <w:color w:val="000000" w:themeColor="text1"/>
        </w:rPr>
        <w:t xml:space="preserve"> </w:t>
      </w:r>
      <w:bookmarkEnd w:id="1"/>
      <w:r w:rsidR="00831C1B">
        <w:rPr>
          <w:rFonts w:ascii="Arial" w:hAnsi="Arial" w:cs="Arial"/>
          <w:color w:val="000000" w:themeColor="text1"/>
        </w:rPr>
        <w:t xml:space="preserve">Architectural hardware manufacturer </w:t>
      </w:r>
      <w:r w:rsidR="00830010">
        <w:rPr>
          <w:rFonts w:ascii="Arial" w:hAnsi="Arial" w:cs="Arial"/>
          <w:color w:val="000000" w:themeColor="text1"/>
        </w:rPr>
        <w:t>Ashley Norton</w:t>
      </w:r>
      <w:r w:rsidR="00831C1B">
        <w:rPr>
          <w:rFonts w:ascii="Arial" w:hAnsi="Arial" w:cs="Arial"/>
          <w:color w:val="000000" w:themeColor="text1"/>
        </w:rPr>
        <w:t xml:space="preserve"> adds a sense of luxury to </w:t>
      </w:r>
      <w:r w:rsidR="00FB6A82">
        <w:rPr>
          <w:rFonts w:ascii="Arial" w:hAnsi="Arial" w:cs="Arial"/>
          <w:color w:val="000000" w:themeColor="text1"/>
        </w:rPr>
        <w:t xml:space="preserve">home </w:t>
      </w:r>
      <w:r w:rsidR="00831C1B">
        <w:rPr>
          <w:rFonts w:ascii="Arial" w:hAnsi="Arial" w:cs="Arial"/>
          <w:color w:val="000000" w:themeColor="text1"/>
        </w:rPr>
        <w:t xml:space="preserve">organization. </w:t>
      </w:r>
      <w:r w:rsidR="00831C1B" w:rsidRPr="00436FCC">
        <w:rPr>
          <w:rFonts w:ascii="Arial" w:hAnsi="Arial" w:cs="Arial"/>
        </w:rPr>
        <w:t xml:space="preserve">Their </w:t>
      </w:r>
      <w:r w:rsidR="00263A10" w:rsidRPr="00436FCC">
        <w:rPr>
          <w:rFonts w:ascii="Arial" w:hAnsi="Arial" w:cs="Arial"/>
        </w:rPr>
        <w:t xml:space="preserve">new collection </w:t>
      </w:r>
      <w:r w:rsidR="00F14CCC" w:rsidRPr="00436FCC">
        <w:rPr>
          <w:rFonts w:ascii="Arial" w:hAnsi="Arial" w:cs="Arial"/>
        </w:rPr>
        <w:t xml:space="preserve">of </w:t>
      </w:r>
      <w:r w:rsidR="00831C1B">
        <w:rPr>
          <w:rFonts w:ascii="Arial" w:hAnsi="Arial" w:cs="Arial"/>
          <w:color w:val="000000" w:themeColor="text1"/>
        </w:rPr>
        <w:t xml:space="preserve">decorative </w:t>
      </w:r>
      <w:hyperlink r:id="rId8" w:history="1">
        <w:r w:rsidR="00E57966" w:rsidRPr="00CD0543">
          <w:rPr>
            <w:rStyle w:val="Hyperlink"/>
            <w:rFonts w:cs="Arial"/>
          </w:rPr>
          <w:t xml:space="preserve">Sand Cast </w:t>
        </w:r>
        <w:r w:rsidR="00831C1B" w:rsidRPr="00CD0543">
          <w:rPr>
            <w:rStyle w:val="Hyperlink"/>
            <w:rFonts w:cs="Arial"/>
          </w:rPr>
          <w:t>Bronze Hook</w:t>
        </w:r>
        <w:r w:rsidR="00F14CCC" w:rsidRPr="00CD0543">
          <w:rPr>
            <w:rStyle w:val="Hyperlink"/>
            <w:rFonts w:cs="Arial"/>
          </w:rPr>
          <w:t>s</w:t>
        </w:r>
      </w:hyperlink>
      <w:r w:rsidR="00831C1B">
        <w:rPr>
          <w:rFonts w:ascii="Arial" w:hAnsi="Arial" w:cs="Arial"/>
          <w:color w:val="000000" w:themeColor="text1"/>
        </w:rPr>
        <w:t xml:space="preserve"> includes an array of unique</w:t>
      </w:r>
      <w:r w:rsidR="00FB6A82">
        <w:rPr>
          <w:rFonts w:ascii="Arial" w:hAnsi="Arial" w:cs="Arial"/>
          <w:color w:val="000000" w:themeColor="text1"/>
        </w:rPr>
        <w:t xml:space="preserve"> designs, each available in a selection of rich patinas. Whether they’re complementing Ashley</w:t>
      </w:r>
      <w:r w:rsidR="00FB6A82" w:rsidRPr="00436FCC">
        <w:rPr>
          <w:rFonts w:ascii="Arial" w:hAnsi="Arial" w:cs="Arial"/>
        </w:rPr>
        <w:t xml:space="preserve"> Norton</w:t>
      </w:r>
      <w:r w:rsidR="00345A10" w:rsidRPr="00436FCC">
        <w:rPr>
          <w:rFonts w:ascii="Arial" w:hAnsi="Arial" w:cs="Arial"/>
        </w:rPr>
        <w:t>’s</w:t>
      </w:r>
      <w:r w:rsidR="00FB6A82" w:rsidRPr="00436FCC">
        <w:rPr>
          <w:rFonts w:ascii="Arial" w:hAnsi="Arial" w:cs="Arial"/>
        </w:rPr>
        <w:t xml:space="preserve"> </w:t>
      </w:r>
      <w:r w:rsidR="00FB6A82">
        <w:rPr>
          <w:rFonts w:ascii="Arial" w:hAnsi="Arial" w:cs="Arial"/>
          <w:color w:val="000000" w:themeColor="text1"/>
        </w:rPr>
        <w:t>door or cabinet hardware or making a unique statement alone, the hooks offer an ideal way to organize bathrobes, towels, hats, coats, keys, and more. From the simple J Hook and sleek Angular Hook to</w:t>
      </w:r>
      <w:r w:rsidR="00B959C2">
        <w:rPr>
          <w:rFonts w:ascii="Arial" w:hAnsi="Arial" w:cs="Arial"/>
          <w:color w:val="000000" w:themeColor="text1"/>
        </w:rPr>
        <w:t xml:space="preserve"> the rugged Ox Hook and the whimsical Line and Dot Hook, the functional-yet-decorative hardware adds a sense of style to any space. </w:t>
      </w:r>
    </w:p>
    <w:p w14:paraId="63E2EFE2" w14:textId="77777777" w:rsidR="001B4F8B" w:rsidRPr="00B00BDA" w:rsidRDefault="001B4F8B" w:rsidP="001B4F8B">
      <w:pPr>
        <w:spacing w:line="360" w:lineRule="auto"/>
        <w:rPr>
          <w:rFonts w:ascii="Arial" w:hAnsi="Arial" w:cs="Arial"/>
          <w:color w:val="000000" w:themeColor="text1"/>
        </w:rPr>
      </w:pPr>
    </w:p>
    <w:p w14:paraId="620A8D82" w14:textId="5C3AA7DA" w:rsidR="002545CE" w:rsidRPr="006C6BB9" w:rsidRDefault="00366D11" w:rsidP="001B4F8B">
      <w:pPr>
        <w:spacing w:line="360" w:lineRule="auto"/>
        <w:rPr>
          <w:rFonts w:ascii="Arial" w:hAnsi="Arial"/>
          <w:color w:val="FF0000"/>
        </w:rPr>
      </w:pPr>
      <w:bookmarkStart w:id="2" w:name="OLE_LINK4"/>
      <w:bookmarkStart w:id="3" w:name="OLE_LINK5"/>
      <w:r w:rsidRPr="00085B69">
        <w:rPr>
          <w:rFonts w:ascii="Arial" w:hAnsi="Arial"/>
        </w:rPr>
        <w:t>“</w:t>
      </w:r>
      <w:r w:rsidR="003315A0">
        <w:rPr>
          <w:rFonts w:ascii="Arial" w:hAnsi="Arial"/>
        </w:rPr>
        <w:t xml:space="preserve">The variety of </w:t>
      </w:r>
      <w:r w:rsidR="002545CE">
        <w:rPr>
          <w:rFonts w:ascii="Arial" w:hAnsi="Arial"/>
        </w:rPr>
        <w:t>designs</w:t>
      </w:r>
      <w:r w:rsidR="003315A0">
        <w:rPr>
          <w:rFonts w:ascii="Arial" w:hAnsi="Arial"/>
        </w:rPr>
        <w:t xml:space="preserve"> in the collection</w:t>
      </w:r>
      <w:r w:rsidR="002545CE">
        <w:rPr>
          <w:rFonts w:ascii="Arial" w:hAnsi="Arial"/>
        </w:rPr>
        <w:t xml:space="preserve"> means there is a hook </w:t>
      </w:r>
      <w:r w:rsidR="002545CE" w:rsidRPr="00436FCC">
        <w:rPr>
          <w:rFonts w:ascii="Arial" w:hAnsi="Arial"/>
        </w:rPr>
        <w:t>suited</w:t>
      </w:r>
      <w:r w:rsidR="002545CE">
        <w:rPr>
          <w:rFonts w:ascii="Arial" w:hAnsi="Arial"/>
        </w:rPr>
        <w:t xml:space="preserve"> for virtually any style of decor</w:t>
      </w:r>
      <w:r w:rsidR="00AC3780" w:rsidRPr="00085B69">
        <w:rPr>
          <w:rFonts w:ascii="Arial" w:hAnsi="Arial"/>
        </w:rPr>
        <w:t>,”</w:t>
      </w:r>
      <w:r w:rsidRPr="00085B69">
        <w:rPr>
          <w:rFonts w:ascii="Arial" w:hAnsi="Arial"/>
        </w:rPr>
        <w:t xml:space="preserve"> says Ashish </w:t>
      </w:r>
      <w:proofErr w:type="spellStart"/>
      <w:r w:rsidRPr="00085B69">
        <w:rPr>
          <w:rFonts w:ascii="Arial" w:hAnsi="Arial"/>
        </w:rPr>
        <w:t>Karnani</w:t>
      </w:r>
      <w:proofErr w:type="spellEnd"/>
      <w:r w:rsidRPr="00085B69">
        <w:rPr>
          <w:rFonts w:ascii="Arial" w:hAnsi="Arial"/>
        </w:rPr>
        <w:t>, Vice President of Ashley Norton</w:t>
      </w:r>
      <w:r w:rsidR="003315A0">
        <w:rPr>
          <w:rFonts w:ascii="Arial" w:hAnsi="Arial"/>
        </w:rPr>
        <w:t>. “</w:t>
      </w:r>
      <w:r w:rsidR="002545CE">
        <w:rPr>
          <w:rFonts w:ascii="Arial" w:hAnsi="Arial"/>
        </w:rPr>
        <w:t>Whether you’re looking to maximize space or make a design statement</w:t>
      </w:r>
      <w:r w:rsidR="002545CE" w:rsidRPr="00436FCC">
        <w:rPr>
          <w:rFonts w:ascii="Arial" w:hAnsi="Arial"/>
        </w:rPr>
        <w:t xml:space="preserve">, </w:t>
      </w:r>
      <w:r w:rsidR="006C6BB9" w:rsidRPr="00436FCC">
        <w:rPr>
          <w:rFonts w:ascii="Arial" w:hAnsi="Arial"/>
        </w:rPr>
        <w:t>the collection lends an exquisite, yet functional design statement to your project</w:t>
      </w:r>
      <w:r w:rsidR="00436FCC">
        <w:rPr>
          <w:rFonts w:ascii="Arial" w:hAnsi="Arial"/>
        </w:rPr>
        <w:t>.”</w:t>
      </w:r>
    </w:p>
    <w:p w14:paraId="0070F11F" w14:textId="77777777" w:rsidR="00E57966" w:rsidRDefault="00E57966" w:rsidP="001B4F8B">
      <w:pPr>
        <w:spacing w:line="360" w:lineRule="auto"/>
        <w:rPr>
          <w:rFonts w:ascii="Arial" w:hAnsi="Arial"/>
          <w:color w:val="000000" w:themeColor="text1"/>
        </w:rPr>
      </w:pPr>
    </w:p>
    <w:p w14:paraId="4158323C" w14:textId="78B27489" w:rsidR="002545CE" w:rsidRDefault="00E57966" w:rsidP="00E5796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Sand Cast from </w:t>
      </w:r>
      <w:r w:rsidR="003315A0">
        <w:rPr>
          <w:rFonts w:ascii="Arial" w:hAnsi="Arial"/>
        </w:rPr>
        <w:t xml:space="preserve">the finest </w:t>
      </w:r>
      <w:r>
        <w:rPr>
          <w:rFonts w:ascii="Arial" w:hAnsi="Arial"/>
        </w:rPr>
        <w:t xml:space="preserve">art-grade bronze, the collection </w:t>
      </w:r>
      <w:r w:rsidR="002545CE">
        <w:rPr>
          <w:rFonts w:ascii="Arial" w:hAnsi="Arial"/>
        </w:rPr>
        <w:t xml:space="preserve">includes options with back plates, </w:t>
      </w:r>
      <w:r w:rsidR="005869D7">
        <w:rPr>
          <w:rFonts w:ascii="Arial" w:hAnsi="Arial"/>
        </w:rPr>
        <w:t>such as</w:t>
      </w:r>
      <w:r w:rsidR="002545CE">
        <w:rPr>
          <w:rFonts w:ascii="Arial" w:hAnsi="Arial"/>
        </w:rPr>
        <w:t xml:space="preserve"> the versatile Plated Hook (available with 2 or 4 hooks) and the </w:t>
      </w:r>
      <w:r w:rsidR="005869D7">
        <w:rPr>
          <w:rFonts w:ascii="Arial" w:hAnsi="Arial"/>
        </w:rPr>
        <w:t>ergonomic</w:t>
      </w:r>
      <w:r w:rsidR="002545CE">
        <w:rPr>
          <w:rFonts w:ascii="Arial" w:hAnsi="Arial"/>
        </w:rPr>
        <w:t xml:space="preserve"> Plated Peg Hook. </w:t>
      </w:r>
      <w:r w:rsidR="00345A10" w:rsidRPr="00436FCC">
        <w:rPr>
          <w:rFonts w:ascii="Arial" w:hAnsi="Arial"/>
        </w:rPr>
        <w:t>Among the s</w:t>
      </w:r>
      <w:r w:rsidR="005869D7" w:rsidRPr="00436FCC">
        <w:rPr>
          <w:rFonts w:ascii="Arial" w:hAnsi="Arial"/>
        </w:rPr>
        <w:t>treamlined</w:t>
      </w:r>
      <w:r w:rsidR="005869D7" w:rsidRPr="00CD0543">
        <w:rPr>
          <w:rFonts w:ascii="Arial" w:hAnsi="Arial"/>
          <w:color w:val="000000" w:themeColor="text1"/>
        </w:rPr>
        <w:t xml:space="preserve"> </w:t>
      </w:r>
      <w:r w:rsidR="005869D7">
        <w:rPr>
          <w:rFonts w:ascii="Arial" w:hAnsi="Arial"/>
        </w:rPr>
        <w:t xml:space="preserve">yet sturdy and stylish designs </w:t>
      </w:r>
      <w:r w:rsidR="00345A10" w:rsidRPr="00436FCC">
        <w:rPr>
          <w:rFonts w:ascii="Arial" w:hAnsi="Arial"/>
        </w:rPr>
        <w:t xml:space="preserve">are </w:t>
      </w:r>
      <w:r w:rsidR="005869D7">
        <w:rPr>
          <w:rFonts w:ascii="Arial" w:hAnsi="Arial"/>
        </w:rPr>
        <w:t xml:space="preserve">the Rivet Hook, J Hook, and Angular Hook. The Line and Dot Hook is a fun design that calls to mind the classic game “dots and boxes” while the Whale Hook looks like a whale’s tail as it dives back beneath the water. The Y-shaped Ox Hook resembles a steer’s horns and the Cleat Hook </w:t>
      </w:r>
      <w:r w:rsidR="003D600F">
        <w:rPr>
          <w:rFonts w:ascii="Arial" w:hAnsi="Arial"/>
        </w:rPr>
        <w:t>reflects the nautical rope cleat used for securing boats</w:t>
      </w:r>
      <w:r w:rsidR="005869D7">
        <w:rPr>
          <w:rFonts w:ascii="Arial" w:hAnsi="Arial"/>
        </w:rPr>
        <w:t xml:space="preserve">. With </w:t>
      </w:r>
      <w:r w:rsidR="0090534D">
        <w:rPr>
          <w:rFonts w:ascii="Arial" w:hAnsi="Arial"/>
        </w:rPr>
        <w:t xml:space="preserve">its unique oval design, the Camilla Hook features soft edges with a bold demeanor. </w:t>
      </w:r>
    </w:p>
    <w:p w14:paraId="759E7860" w14:textId="77777777" w:rsidR="0090534D" w:rsidRDefault="0090534D" w:rsidP="00E57966">
      <w:pPr>
        <w:spacing w:line="360" w:lineRule="auto"/>
        <w:rPr>
          <w:rFonts w:ascii="Arial" w:hAnsi="Arial"/>
        </w:rPr>
      </w:pPr>
    </w:p>
    <w:p w14:paraId="17ABE327" w14:textId="30145571" w:rsidR="00E57966" w:rsidRPr="0090534D" w:rsidRDefault="00F14CCC" w:rsidP="00E57966">
      <w:pPr>
        <w:spacing w:line="360" w:lineRule="auto"/>
        <w:rPr>
          <w:rFonts w:ascii="Arial" w:hAnsi="Arial"/>
        </w:rPr>
      </w:pPr>
      <w:r w:rsidRPr="00436FCC">
        <w:rPr>
          <w:rFonts w:ascii="Arial" w:hAnsi="Arial"/>
        </w:rPr>
        <w:t>A</w:t>
      </w:r>
      <w:r w:rsidR="006C6BB9" w:rsidRPr="00436FCC">
        <w:rPr>
          <w:rFonts w:ascii="Arial" w:hAnsi="Arial"/>
        </w:rPr>
        <w:t xml:space="preserve">vailable in a </w:t>
      </w:r>
      <w:r w:rsidR="0090534D" w:rsidRPr="00436FCC">
        <w:rPr>
          <w:rFonts w:ascii="Arial" w:hAnsi="Arial"/>
        </w:rPr>
        <w:t xml:space="preserve">choice of five </w:t>
      </w:r>
      <w:r w:rsidR="006C6BB9" w:rsidRPr="00436FCC">
        <w:rPr>
          <w:rFonts w:ascii="Arial" w:hAnsi="Arial"/>
        </w:rPr>
        <w:t xml:space="preserve">different finishes including </w:t>
      </w:r>
      <w:r w:rsidR="00E57966">
        <w:rPr>
          <w:rFonts w:ascii="Arial" w:hAnsi="Arial"/>
        </w:rPr>
        <w:t>White Bronze, Natural Bronze, White Medium, Dark Bronze, and Matt Black</w:t>
      </w:r>
      <w:r w:rsidRPr="00436FCC">
        <w:rPr>
          <w:rFonts w:ascii="Arial" w:hAnsi="Arial"/>
        </w:rPr>
        <w:t xml:space="preserve">, the collection </w:t>
      </w:r>
      <w:r w:rsidR="00263A10" w:rsidRPr="00436FCC">
        <w:rPr>
          <w:rFonts w:ascii="Arial" w:hAnsi="Arial"/>
        </w:rPr>
        <w:t>enable</w:t>
      </w:r>
      <w:r w:rsidRPr="00436FCC">
        <w:rPr>
          <w:rFonts w:ascii="Arial" w:hAnsi="Arial"/>
        </w:rPr>
        <w:t>s</w:t>
      </w:r>
      <w:r w:rsidR="00436FCC">
        <w:rPr>
          <w:rFonts w:ascii="Arial" w:hAnsi="Arial"/>
        </w:rPr>
        <w:t xml:space="preserve"> </w:t>
      </w:r>
      <w:r w:rsidR="0090534D">
        <w:rPr>
          <w:rFonts w:ascii="Arial" w:hAnsi="Arial"/>
        </w:rPr>
        <w:t>designers</w:t>
      </w:r>
      <w:r w:rsidR="00263A10">
        <w:rPr>
          <w:rFonts w:ascii="Arial" w:hAnsi="Arial"/>
          <w:color w:val="FF0000"/>
        </w:rPr>
        <w:t xml:space="preserve"> </w:t>
      </w:r>
      <w:r w:rsidR="00263A10" w:rsidRPr="00436FCC">
        <w:rPr>
          <w:rFonts w:ascii="Arial" w:hAnsi="Arial"/>
        </w:rPr>
        <w:t>and homeowners alike</w:t>
      </w:r>
      <w:r w:rsidR="0090534D" w:rsidRPr="00436FCC">
        <w:rPr>
          <w:rFonts w:ascii="Arial" w:hAnsi="Arial"/>
        </w:rPr>
        <w:t xml:space="preserve"> </w:t>
      </w:r>
      <w:r w:rsidR="0090534D">
        <w:rPr>
          <w:rFonts w:ascii="Arial" w:hAnsi="Arial"/>
        </w:rPr>
        <w:t xml:space="preserve">to coordinate with Ashley Norton hardware or easily blend the hooks with existing door, window, or cabinet hardware and accessories. </w:t>
      </w:r>
    </w:p>
    <w:p w14:paraId="0BFE063F" w14:textId="01765344" w:rsidR="00C31EB2" w:rsidRDefault="006D21FB" w:rsidP="001B4F8B">
      <w:pPr>
        <w:spacing w:line="360" w:lineRule="auto"/>
        <w:rPr>
          <w:rFonts w:ascii="Arial" w:hAnsi="Arial"/>
          <w:color w:val="000000" w:themeColor="text1"/>
        </w:rPr>
      </w:pPr>
      <w:r>
        <w:br/>
      </w:r>
      <w:r>
        <w:rPr>
          <w:rFonts w:ascii="Arial" w:hAnsi="Arial" w:cs="Arial"/>
          <w:color w:val="000000"/>
        </w:rPr>
        <w:t xml:space="preserve">Ashley Norton’s </w:t>
      </w:r>
      <w:r w:rsidR="00831C1B">
        <w:rPr>
          <w:rFonts w:ascii="Arial" w:hAnsi="Arial" w:cs="Arial"/>
          <w:color w:val="000000"/>
        </w:rPr>
        <w:t xml:space="preserve">bronze hooks </w:t>
      </w:r>
      <w:r w:rsidR="00CD0543">
        <w:rPr>
          <w:rFonts w:ascii="Arial" w:hAnsi="Arial" w:cs="Arial"/>
          <w:color w:val="000000"/>
        </w:rPr>
        <w:t>are</w:t>
      </w:r>
      <w:r w:rsidR="00831C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available to order at leading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decorative hardware dealers throughout the United States.</w:t>
      </w:r>
    </w:p>
    <w:bookmarkEnd w:id="2"/>
    <w:bookmarkEnd w:id="3"/>
    <w:p w14:paraId="4EC3EDB7" w14:textId="77777777" w:rsidR="00B1495C" w:rsidRPr="00D4430F" w:rsidRDefault="00B1495C" w:rsidP="00370EB7">
      <w:pPr>
        <w:spacing w:line="360" w:lineRule="auto"/>
        <w:rPr>
          <w:rFonts w:ascii="Arial" w:hAnsi="Arial" w:cs="Arial"/>
        </w:rPr>
      </w:pPr>
    </w:p>
    <w:p w14:paraId="40AF3908" w14:textId="0668B378" w:rsidR="00D024B2" w:rsidRPr="00D4430F" w:rsidRDefault="00D024B2" w:rsidP="000816C1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D4430F">
        <w:rPr>
          <w:rFonts w:ascii="Arial" w:hAnsi="Arial" w:cs="Arial"/>
          <w:b/>
          <w:bCs/>
          <w:color w:val="0D0D0D"/>
        </w:rPr>
        <w:t xml:space="preserve">About </w:t>
      </w:r>
      <w:r w:rsidR="00BE443C" w:rsidRPr="00D4430F">
        <w:rPr>
          <w:rFonts w:ascii="Arial" w:hAnsi="Arial" w:cs="Arial"/>
          <w:b/>
          <w:bCs/>
          <w:color w:val="0D0D0D"/>
        </w:rPr>
        <w:t>Ashley Norton</w:t>
      </w:r>
    </w:p>
    <w:p w14:paraId="34DF551A" w14:textId="09C36597" w:rsidR="00D024B2" w:rsidRDefault="00B82B30" w:rsidP="00D3429E">
      <w:pPr>
        <w:spacing w:line="360" w:lineRule="auto"/>
        <w:rPr>
          <w:rFonts w:ascii="Arial" w:hAnsi="Arial" w:cs="Arial"/>
        </w:rPr>
      </w:pPr>
      <w:bookmarkStart w:id="4" w:name="OLE_LINK6"/>
      <w:r w:rsidRPr="00D4430F">
        <w:rPr>
          <w:rFonts w:ascii="Arial" w:hAnsi="Arial" w:cs="Arial"/>
          <w:bCs/>
          <w:color w:val="0D0D0D"/>
        </w:rPr>
        <w:t xml:space="preserve">Established in 1987, Ashley Norton offers a vast collection of handcrafted architectural hardware to suit even the most discerning designers and homeowners. Using only the finest art quality Solid </w:t>
      </w:r>
      <w:r w:rsidR="000B1D52" w:rsidRPr="00D4430F">
        <w:rPr>
          <w:rFonts w:ascii="Arial" w:hAnsi="Arial" w:cs="Arial"/>
          <w:bCs/>
          <w:color w:val="0D0D0D"/>
        </w:rPr>
        <w:t xml:space="preserve">Bronze </w:t>
      </w:r>
      <w:r w:rsidRPr="00D4430F">
        <w:rPr>
          <w:rFonts w:ascii="Arial" w:hAnsi="Arial" w:cs="Arial"/>
          <w:bCs/>
          <w:color w:val="0D0D0D"/>
        </w:rPr>
        <w:t xml:space="preserve">and Solid </w:t>
      </w:r>
      <w:r w:rsidR="000B1D52" w:rsidRPr="00D4430F">
        <w:rPr>
          <w:rFonts w:ascii="Arial" w:hAnsi="Arial" w:cs="Arial"/>
          <w:bCs/>
          <w:color w:val="0D0D0D"/>
        </w:rPr>
        <w:t>Brass</w:t>
      </w:r>
      <w:r w:rsidRPr="00D4430F">
        <w:rPr>
          <w:rFonts w:ascii="Arial" w:hAnsi="Arial" w:cs="Arial"/>
          <w:bCs/>
          <w:color w:val="0D0D0D"/>
        </w:rPr>
        <w:t xml:space="preserve">, our highly skilled craftsmen </w:t>
      </w:r>
      <w:r w:rsidR="000B1D52" w:rsidRPr="00D4430F">
        <w:rPr>
          <w:rFonts w:ascii="Arial" w:hAnsi="Arial" w:cs="Arial"/>
          <w:bCs/>
          <w:color w:val="0D0D0D"/>
        </w:rPr>
        <w:t xml:space="preserve">produce </w:t>
      </w:r>
      <w:r w:rsidRPr="00D4430F">
        <w:rPr>
          <w:rFonts w:ascii="Arial" w:hAnsi="Arial" w:cs="Arial"/>
          <w:bCs/>
          <w:color w:val="0D0D0D"/>
        </w:rPr>
        <w:t xml:space="preserve">each piece in the collection, including </w:t>
      </w:r>
      <w:r w:rsidR="000A49BD" w:rsidRPr="00D4430F">
        <w:rPr>
          <w:rFonts w:ascii="Arial" w:hAnsi="Arial" w:cs="Arial"/>
          <w:bCs/>
          <w:color w:val="0D0D0D"/>
        </w:rPr>
        <w:t xml:space="preserve">interior </w:t>
      </w:r>
      <w:proofErr w:type="spellStart"/>
      <w:r w:rsidR="000A49BD" w:rsidRPr="00D4430F">
        <w:rPr>
          <w:rFonts w:ascii="Arial" w:hAnsi="Arial" w:cs="Arial"/>
          <w:bCs/>
          <w:color w:val="0D0D0D"/>
        </w:rPr>
        <w:t>handlesets</w:t>
      </w:r>
      <w:proofErr w:type="spellEnd"/>
      <w:r w:rsidR="000A49BD" w:rsidRPr="00D4430F">
        <w:rPr>
          <w:rFonts w:ascii="Arial" w:hAnsi="Arial" w:cs="Arial"/>
          <w:bCs/>
          <w:color w:val="0D0D0D"/>
        </w:rPr>
        <w:t xml:space="preserve">, entry </w:t>
      </w:r>
      <w:proofErr w:type="spellStart"/>
      <w:r w:rsidR="000A49BD" w:rsidRPr="00D4430F">
        <w:rPr>
          <w:rFonts w:ascii="Arial" w:hAnsi="Arial" w:cs="Arial"/>
          <w:bCs/>
          <w:color w:val="0D0D0D"/>
        </w:rPr>
        <w:t>handlesets</w:t>
      </w:r>
      <w:proofErr w:type="spellEnd"/>
      <w:r w:rsidR="000A49BD" w:rsidRPr="00D4430F">
        <w:rPr>
          <w:rFonts w:ascii="Arial" w:hAnsi="Arial" w:cs="Arial"/>
          <w:bCs/>
          <w:color w:val="0D0D0D"/>
        </w:rPr>
        <w:t xml:space="preserve">, cabinet </w:t>
      </w:r>
      <w:r w:rsidRPr="00D4430F">
        <w:rPr>
          <w:rFonts w:ascii="Arial" w:hAnsi="Arial" w:cs="Arial"/>
          <w:bCs/>
          <w:color w:val="0D0D0D"/>
        </w:rPr>
        <w:t xml:space="preserve">pull handles, </w:t>
      </w:r>
      <w:r w:rsidR="000A49BD" w:rsidRPr="00D4430F">
        <w:rPr>
          <w:rFonts w:ascii="Arial" w:hAnsi="Arial" w:cs="Arial"/>
          <w:bCs/>
          <w:color w:val="0D0D0D"/>
        </w:rPr>
        <w:t xml:space="preserve">cabinet knobs, appliance and door pulls, bath hardware and other home accessories. </w:t>
      </w:r>
      <w:r w:rsidRPr="00D4430F">
        <w:rPr>
          <w:rFonts w:ascii="Arial" w:hAnsi="Arial" w:cs="Arial"/>
          <w:bCs/>
          <w:color w:val="0D0D0D"/>
        </w:rPr>
        <w:t>The resulting one-of-a-kind texture and patina makes each individual element a personalized work of art. From contemporary to traditional, the array of designs, finishes, and style</w:t>
      </w:r>
      <w:r w:rsidR="004E5685">
        <w:rPr>
          <w:rFonts w:ascii="Arial" w:hAnsi="Arial" w:cs="Arial"/>
          <w:bCs/>
          <w:color w:val="0D0D0D"/>
        </w:rPr>
        <w:t>s w</w:t>
      </w:r>
      <w:r w:rsidR="00BD3539" w:rsidRPr="00D4430F">
        <w:rPr>
          <w:rFonts w:ascii="Arial" w:hAnsi="Arial" w:cs="Arial"/>
          <w:bCs/>
          <w:color w:val="000000" w:themeColor="text1"/>
        </w:rPr>
        <w:t>e offer</w:t>
      </w:r>
      <w:r w:rsidRPr="00D4430F">
        <w:rPr>
          <w:rFonts w:ascii="Arial" w:hAnsi="Arial" w:cs="Arial"/>
          <w:bCs/>
          <w:color w:val="000000" w:themeColor="text1"/>
        </w:rPr>
        <w:t xml:space="preserve"> allows one to make a cohesive design statement throughout the entire residential, commercial, or hospitality project.</w:t>
      </w:r>
      <w:bookmarkStart w:id="5" w:name="OLE_LINK25"/>
      <w:bookmarkStart w:id="6" w:name="OLE_LINK26"/>
      <w:bookmarkStart w:id="7" w:name="OLE_LINK7"/>
      <w:bookmarkStart w:id="8" w:name="OLE_LINK11"/>
      <w:bookmarkStart w:id="9" w:name="OLE_LINK12"/>
      <w:bookmarkStart w:id="10" w:name="OLE_LINK8"/>
      <w:r w:rsidRPr="00D4430F">
        <w:rPr>
          <w:rFonts w:ascii="Arial" w:hAnsi="Arial" w:cs="Arial"/>
          <w:bCs/>
          <w:color w:val="000000" w:themeColor="text1"/>
        </w:rPr>
        <w:t xml:space="preserve"> </w:t>
      </w:r>
      <w:r w:rsidR="00BD3539" w:rsidRPr="00D4430F">
        <w:rPr>
          <w:rFonts w:ascii="Arial" w:hAnsi="Arial" w:cs="Arial"/>
          <w:bCs/>
          <w:color w:val="000000" w:themeColor="text1"/>
        </w:rPr>
        <w:t>We’re</w:t>
      </w:r>
      <w:r w:rsidR="00A655B7" w:rsidRPr="00D4430F">
        <w:rPr>
          <w:rFonts w:ascii="Arial" w:hAnsi="Arial" w:cs="Arial"/>
          <w:bCs/>
          <w:color w:val="000000" w:themeColor="text1"/>
        </w:rPr>
        <w:t xml:space="preserve"> </w:t>
      </w:r>
      <w:r w:rsidRPr="00D4430F">
        <w:rPr>
          <w:rFonts w:ascii="Arial" w:hAnsi="Arial" w:cs="Arial"/>
          <w:bCs/>
          <w:color w:val="000000" w:themeColor="text1"/>
        </w:rPr>
        <w:t xml:space="preserve">proud to offer one </w:t>
      </w:r>
      <w:r w:rsidRPr="00D4430F">
        <w:rPr>
          <w:rFonts w:ascii="Arial" w:hAnsi="Arial" w:cs="Arial"/>
          <w:bCs/>
          <w:color w:val="0D0D0D"/>
        </w:rPr>
        <w:t xml:space="preserve">of the most diverse collections of architectural hardware in the industry, always with a focus on environmental responsibility and impeccable customer service. </w:t>
      </w:r>
      <w:bookmarkEnd w:id="5"/>
      <w:bookmarkEnd w:id="6"/>
      <w:bookmarkEnd w:id="7"/>
      <w:bookmarkEnd w:id="8"/>
      <w:bookmarkEnd w:id="9"/>
      <w:bookmarkEnd w:id="10"/>
      <w:r w:rsidRPr="00D4430F">
        <w:rPr>
          <w:rFonts w:ascii="Arial" w:hAnsi="Arial" w:cs="Arial"/>
          <w:color w:val="000000" w:themeColor="text1"/>
        </w:rPr>
        <w:t xml:space="preserve">In addition to </w:t>
      </w:r>
      <w:r w:rsidRPr="00D4430F">
        <w:rPr>
          <w:rFonts w:ascii="Arial" w:hAnsi="Arial" w:cs="Arial"/>
          <w:color w:val="000000" w:themeColor="text1"/>
        </w:rPr>
        <w:lastRenderedPageBreak/>
        <w:t xml:space="preserve">today’s finest homes, </w:t>
      </w:r>
      <w:r w:rsidR="00BD3539" w:rsidRPr="00D4430F">
        <w:rPr>
          <w:rFonts w:ascii="Arial" w:hAnsi="Arial" w:cs="Arial"/>
          <w:color w:val="000000" w:themeColor="text1"/>
        </w:rPr>
        <w:t>our</w:t>
      </w:r>
      <w:r w:rsidRPr="00D4430F">
        <w:rPr>
          <w:rFonts w:ascii="Arial" w:hAnsi="Arial" w:cs="Arial"/>
          <w:color w:val="000000" w:themeColor="text1"/>
        </w:rPr>
        <w:t xml:space="preserve"> products can be found in Wynn Las Vegas, Wynn Macau, Treasure Island, The Bellagio, Beau-Rivage, and </w:t>
      </w:r>
      <w:r w:rsidR="00225DC8" w:rsidRPr="00D4430F">
        <w:rPr>
          <w:rFonts w:ascii="Arial" w:hAnsi="Arial" w:cs="Arial"/>
          <w:color w:val="000000" w:themeColor="text1"/>
        </w:rPr>
        <w:t>The Ritz-</w:t>
      </w:r>
      <w:r w:rsidRPr="00D4430F">
        <w:rPr>
          <w:rFonts w:ascii="Arial" w:hAnsi="Arial" w:cs="Arial"/>
          <w:color w:val="000000" w:themeColor="text1"/>
        </w:rPr>
        <w:t xml:space="preserve">Carlton Naples. For more information about Ashley Norton call </w:t>
      </w:r>
      <w:r w:rsidR="00AB65A0" w:rsidRPr="00D4430F">
        <w:rPr>
          <w:rFonts w:ascii="Arial" w:eastAsia="Times New Roman" w:hAnsi="Arial" w:cs="Arial"/>
          <w:color w:val="333333"/>
          <w:shd w:val="clear" w:color="auto" w:fill="FFFFFF"/>
        </w:rPr>
        <w:t>1-</w:t>
      </w:r>
      <w:r w:rsidRPr="00D4430F">
        <w:rPr>
          <w:rFonts w:ascii="Arial" w:eastAsia="Times New Roman" w:hAnsi="Arial" w:cs="Arial"/>
          <w:color w:val="333333"/>
          <w:shd w:val="clear" w:color="auto" w:fill="FFFFFF"/>
        </w:rPr>
        <w:t>800</w:t>
      </w:r>
      <w:r w:rsidR="00AB65A0" w:rsidRPr="00D4430F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="00BD3539" w:rsidRPr="00D4430F">
        <w:rPr>
          <w:rFonts w:ascii="Arial" w:eastAsia="Times New Roman" w:hAnsi="Arial" w:cs="Arial"/>
          <w:color w:val="333333"/>
          <w:shd w:val="clear" w:color="auto" w:fill="FFFFFF"/>
        </w:rPr>
        <w:t>393</w:t>
      </w:r>
      <w:r w:rsidRPr="00D4430F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="00BD3539" w:rsidRPr="00D4430F">
        <w:rPr>
          <w:rFonts w:ascii="Arial" w:eastAsia="Times New Roman" w:hAnsi="Arial" w:cs="Arial"/>
          <w:color w:val="333333"/>
          <w:shd w:val="clear" w:color="auto" w:fill="FFFFFF"/>
        </w:rPr>
        <w:t>1097</w:t>
      </w:r>
      <w:r w:rsidRPr="00D4430F">
        <w:rPr>
          <w:rFonts w:ascii="Arial" w:eastAsia="Times New Roman" w:hAnsi="Arial" w:cs="Arial"/>
        </w:rPr>
        <w:t xml:space="preserve"> </w:t>
      </w:r>
      <w:r w:rsidRPr="00D4430F">
        <w:rPr>
          <w:rFonts w:ascii="Arial" w:hAnsi="Arial" w:cs="Arial"/>
          <w:color w:val="000000" w:themeColor="text1"/>
        </w:rPr>
        <w:t>or visit</w:t>
      </w:r>
      <w:bookmarkEnd w:id="4"/>
      <w:r w:rsidRPr="00D4430F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091589" w:rsidRPr="00D4430F">
          <w:rPr>
            <w:rStyle w:val="Hyperlink"/>
            <w:rFonts w:cs="Arial"/>
          </w:rPr>
          <w:t>A</w:t>
        </w:r>
        <w:r w:rsidRPr="00D4430F">
          <w:rPr>
            <w:rStyle w:val="Hyperlink"/>
            <w:rFonts w:cs="Arial"/>
          </w:rPr>
          <w:t>shley</w:t>
        </w:r>
        <w:r w:rsidR="00091589" w:rsidRPr="00D4430F">
          <w:rPr>
            <w:rStyle w:val="Hyperlink"/>
            <w:rFonts w:cs="Arial"/>
          </w:rPr>
          <w:t>N</w:t>
        </w:r>
        <w:r w:rsidRPr="00D4430F">
          <w:rPr>
            <w:rStyle w:val="Hyperlink"/>
            <w:rFonts w:cs="Arial"/>
          </w:rPr>
          <w:t>orton.com</w:t>
        </w:r>
      </w:hyperlink>
      <w:r w:rsidR="00E527BC" w:rsidRPr="00D4430F">
        <w:rPr>
          <w:rFonts w:ascii="Arial" w:hAnsi="Arial" w:cs="Arial"/>
        </w:rPr>
        <w:t>.</w:t>
      </w:r>
    </w:p>
    <w:p w14:paraId="6E6C203F" w14:textId="77777777" w:rsidR="00C64219" w:rsidRPr="00D4430F" w:rsidRDefault="00C64219" w:rsidP="00D3429E">
      <w:pPr>
        <w:spacing w:line="360" w:lineRule="auto"/>
        <w:rPr>
          <w:rFonts w:ascii="Arial" w:hAnsi="Arial" w:cs="Arial"/>
          <w:bCs/>
        </w:rPr>
      </w:pPr>
    </w:p>
    <w:p w14:paraId="263585C3" w14:textId="4FB6CA66" w:rsidR="00392C2B" w:rsidRPr="00D4430F" w:rsidRDefault="00D024B2" w:rsidP="005F0EBD">
      <w:pPr>
        <w:pStyle w:val="Body"/>
        <w:spacing w:line="360" w:lineRule="auto"/>
        <w:jc w:val="center"/>
        <w:rPr>
          <w:rFonts w:ascii="Arial" w:hAnsi="Arial" w:cs="Arial"/>
        </w:rPr>
      </w:pPr>
      <w:r w:rsidRPr="00D4430F">
        <w:rPr>
          <w:rFonts w:ascii="Arial" w:hAnsi="Arial" w:cs="Arial"/>
        </w:rPr>
        <w:t>###</w:t>
      </w:r>
    </w:p>
    <w:sectPr w:rsidR="00392C2B" w:rsidRPr="00D4430F" w:rsidSect="00D5207D">
      <w:headerReference w:type="default" r:id="rId10"/>
      <w:headerReference w:type="first" r:id="rId11"/>
      <w:footerReference w:type="first" r:id="rId12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74BD" w14:textId="77777777" w:rsidR="00910A96" w:rsidRDefault="00910A96" w:rsidP="00E97513">
      <w:r>
        <w:separator/>
      </w:r>
    </w:p>
    <w:p w14:paraId="74B47DD4" w14:textId="77777777" w:rsidR="00910A96" w:rsidRDefault="00910A96"/>
  </w:endnote>
  <w:endnote w:type="continuationSeparator" w:id="0">
    <w:p w14:paraId="42BE814D" w14:textId="77777777" w:rsidR="00910A96" w:rsidRDefault="00910A96" w:rsidP="00E97513">
      <w:r>
        <w:continuationSeparator/>
      </w:r>
    </w:p>
    <w:p w14:paraId="217338A6" w14:textId="77777777" w:rsidR="00910A96" w:rsidRDefault="00910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77777777" w:rsidR="00BB6098" w:rsidRPr="002A60A0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16479071" w:rsidR="00BB6098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63845AA6" w14:textId="77777777" w:rsidR="00D4430F" w:rsidRDefault="00D4430F" w:rsidP="004E5685">
    <w:pPr>
      <w:pStyle w:val="Foot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0CD6E845" w14:textId="577AF2CA" w:rsidR="00BB6098" w:rsidRPr="00A41FF2" w:rsidRDefault="00BB6098" w:rsidP="004E5685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sz w:val="22"/>
        <w:szCs w:val="22"/>
      </w:rPr>
      <w:t>210 West Parkway, Suite 1,</w:t>
    </w:r>
    <w:r w:rsidRPr="002A60A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Pompton Plains, NJ 07444</w:t>
    </w:r>
    <w:r>
      <w:rPr>
        <w:rFonts w:ascii="Arial" w:hAnsi="Arial" w:cs="Arial"/>
        <w:sz w:val="22"/>
        <w:szCs w:val="22"/>
      </w:rPr>
      <w:br/>
      <w:t xml:space="preserve">(973) 835-4027  •  1-800-393-1097  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Pr="00C33558">
        <w:rPr>
          <w:rStyle w:val="Hyperlink0"/>
        </w:rPr>
        <w:t>AshleyNorton.com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093C" w14:textId="77777777" w:rsidR="00910A96" w:rsidRDefault="00910A96" w:rsidP="00E97513">
      <w:r>
        <w:separator/>
      </w:r>
    </w:p>
    <w:p w14:paraId="0CEE1991" w14:textId="77777777" w:rsidR="00910A96" w:rsidRDefault="00910A96"/>
  </w:footnote>
  <w:footnote w:type="continuationSeparator" w:id="0">
    <w:p w14:paraId="2B436A57" w14:textId="77777777" w:rsidR="00910A96" w:rsidRDefault="00910A96" w:rsidP="00E97513">
      <w:r>
        <w:continuationSeparator/>
      </w:r>
    </w:p>
    <w:p w14:paraId="54534A78" w14:textId="77777777" w:rsidR="00910A96" w:rsidRDefault="00910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1244141E" w:rsidR="00BB6098" w:rsidRPr="006803DB" w:rsidRDefault="00BB6098" w:rsidP="00915ED3">
    <w:pPr>
      <w:pStyle w:val="Body"/>
      <w:rPr>
        <w:rFonts w:ascii="Arial" w:hAnsi="Arial"/>
        <w:color w:val="000000" w:themeColor="text1"/>
        <w:sz w:val="22"/>
        <w:szCs w:val="22"/>
      </w:rPr>
    </w:pPr>
    <w:r>
      <w:rPr>
        <w:rFonts w:ascii="Arial" w:hAnsi="Arial"/>
        <w:sz w:val="22"/>
        <w:szCs w:val="22"/>
      </w:rPr>
      <w:t xml:space="preserve">Ashley Norton Press Release (continued): </w:t>
    </w:r>
  </w:p>
  <w:p w14:paraId="58C46D28" w14:textId="150194B4" w:rsidR="00BB6098" w:rsidRPr="00366D11" w:rsidRDefault="00366D11" w:rsidP="001735C9">
    <w:pPr>
      <w:pStyle w:val="Header"/>
      <w:tabs>
        <w:tab w:val="clear" w:pos="8640"/>
        <w:tab w:val="right" w:pos="8620"/>
      </w:tabs>
      <w:rPr>
        <w:rFonts w:ascii="Arial" w:hAnsi="Arial"/>
        <w:bCs/>
        <w:color w:val="000000" w:themeColor="text1"/>
        <w:sz w:val="22"/>
        <w:szCs w:val="22"/>
      </w:rPr>
    </w:pPr>
    <w:r w:rsidRPr="00366D11">
      <w:rPr>
        <w:rFonts w:ascii="Arial" w:hAnsi="Arial"/>
        <w:bCs/>
        <w:color w:val="auto"/>
        <w:sz w:val="22"/>
        <w:szCs w:val="22"/>
      </w:rPr>
      <w:t>Ashley Norton</w:t>
    </w:r>
    <w:r w:rsidR="00DC56FF">
      <w:rPr>
        <w:rFonts w:ascii="Arial" w:hAnsi="Arial"/>
        <w:bCs/>
        <w:color w:val="auto"/>
        <w:sz w:val="22"/>
        <w:szCs w:val="22"/>
      </w:rPr>
      <w:t xml:space="preserve"> </w:t>
    </w:r>
    <w:r w:rsidR="002545CE">
      <w:rPr>
        <w:rFonts w:ascii="Arial" w:hAnsi="Arial"/>
        <w:bCs/>
        <w:color w:val="auto"/>
        <w:sz w:val="22"/>
        <w:szCs w:val="22"/>
      </w:rPr>
      <w:t xml:space="preserve">Adds Luxury to Organization </w:t>
    </w:r>
    <w:proofErr w:type="gramStart"/>
    <w:r w:rsidR="00CD0543">
      <w:rPr>
        <w:rFonts w:ascii="Arial" w:hAnsi="Arial"/>
        <w:bCs/>
        <w:color w:val="auto"/>
        <w:sz w:val="22"/>
        <w:szCs w:val="22"/>
      </w:rPr>
      <w:t>W</w:t>
    </w:r>
    <w:r w:rsidR="002545CE">
      <w:rPr>
        <w:rFonts w:ascii="Arial" w:hAnsi="Arial"/>
        <w:bCs/>
        <w:color w:val="auto"/>
        <w:sz w:val="22"/>
        <w:szCs w:val="22"/>
      </w:rPr>
      <w:t>ith</w:t>
    </w:r>
    <w:proofErr w:type="gramEnd"/>
    <w:r w:rsidR="002545CE">
      <w:rPr>
        <w:rFonts w:ascii="Arial" w:hAnsi="Arial"/>
        <w:bCs/>
        <w:color w:val="auto"/>
        <w:sz w:val="22"/>
        <w:szCs w:val="22"/>
      </w:rPr>
      <w:t xml:space="preserve"> Bronze Hooks Collection </w:t>
    </w:r>
  </w:p>
  <w:p w14:paraId="222873FB" w14:textId="44BE1524" w:rsidR="001B4F8B" w:rsidRPr="004E5685" w:rsidRDefault="00BB6098" w:rsidP="00C64219">
    <w:pPr>
      <w:pStyle w:val="Header"/>
      <w:spacing w:after="480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9D1E9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9D1E90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093B" w14:textId="77777777" w:rsidR="00D366C1" w:rsidRDefault="00D366C1" w:rsidP="001E285D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</w:p>
  <w:p w14:paraId="7152A1E8" w14:textId="77777777" w:rsidR="00D366C1" w:rsidRDefault="00D366C1" w:rsidP="001E285D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</w:p>
  <w:p w14:paraId="15F03723" w14:textId="2EF5E599" w:rsidR="00BB6098" w:rsidRPr="00F77BF0" w:rsidRDefault="00BB6098" w:rsidP="001033C8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bdr w:val="none" w:sz="0" w:space="0" w:color="auto"/>
      </w:rPr>
      <w:drawing>
        <wp:anchor distT="0" distB="0" distL="114300" distR="114300" simplePos="0" relativeHeight="251659264" behindDoc="0" locked="0" layoutInCell="1" allowOverlap="0" wp14:anchorId="5C1C30A0" wp14:editId="589955A3">
          <wp:simplePos x="0" y="0"/>
          <wp:positionH relativeFrom="page">
            <wp:align>center</wp:align>
          </wp:positionH>
          <wp:positionV relativeFrom="page">
            <wp:posOffset>365760</wp:posOffset>
          </wp:positionV>
          <wp:extent cx="3035808" cy="658368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Nort_vectorlogoblack cop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580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7D06"/>
    <w:multiLevelType w:val="hybridMultilevel"/>
    <w:tmpl w:val="28C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1FE"/>
    <w:multiLevelType w:val="hybridMultilevel"/>
    <w:tmpl w:val="6DD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41914">
    <w:abstractNumId w:val="0"/>
  </w:num>
  <w:num w:numId="2" w16cid:durableId="54237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2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5E07"/>
    <w:rsid w:val="00006FCF"/>
    <w:rsid w:val="000105D1"/>
    <w:rsid w:val="000127E9"/>
    <w:rsid w:val="0001514C"/>
    <w:rsid w:val="00021EA7"/>
    <w:rsid w:val="00023F07"/>
    <w:rsid w:val="00025B5A"/>
    <w:rsid w:val="00026512"/>
    <w:rsid w:val="00027745"/>
    <w:rsid w:val="00030B38"/>
    <w:rsid w:val="000328D8"/>
    <w:rsid w:val="00032F3F"/>
    <w:rsid w:val="00034AF6"/>
    <w:rsid w:val="00036027"/>
    <w:rsid w:val="000361B9"/>
    <w:rsid w:val="00036666"/>
    <w:rsid w:val="00037835"/>
    <w:rsid w:val="00041227"/>
    <w:rsid w:val="00041A78"/>
    <w:rsid w:val="00042335"/>
    <w:rsid w:val="00042861"/>
    <w:rsid w:val="00043BC8"/>
    <w:rsid w:val="0004592C"/>
    <w:rsid w:val="000509D6"/>
    <w:rsid w:val="00050C3A"/>
    <w:rsid w:val="000510B9"/>
    <w:rsid w:val="0005483D"/>
    <w:rsid w:val="000569A9"/>
    <w:rsid w:val="00063C26"/>
    <w:rsid w:val="00063CBB"/>
    <w:rsid w:val="00064E83"/>
    <w:rsid w:val="000666B5"/>
    <w:rsid w:val="00067D86"/>
    <w:rsid w:val="000704F5"/>
    <w:rsid w:val="00070F2D"/>
    <w:rsid w:val="000717DD"/>
    <w:rsid w:val="00073676"/>
    <w:rsid w:val="0007488F"/>
    <w:rsid w:val="000816C1"/>
    <w:rsid w:val="00081D33"/>
    <w:rsid w:val="00082915"/>
    <w:rsid w:val="00085B69"/>
    <w:rsid w:val="000867DA"/>
    <w:rsid w:val="00087040"/>
    <w:rsid w:val="00087879"/>
    <w:rsid w:val="00087B52"/>
    <w:rsid w:val="00091589"/>
    <w:rsid w:val="00095243"/>
    <w:rsid w:val="000956FB"/>
    <w:rsid w:val="000A0E10"/>
    <w:rsid w:val="000A3C9A"/>
    <w:rsid w:val="000A47E7"/>
    <w:rsid w:val="000A49BD"/>
    <w:rsid w:val="000A4EFF"/>
    <w:rsid w:val="000A7B58"/>
    <w:rsid w:val="000B00CA"/>
    <w:rsid w:val="000B1CCE"/>
    <w:rsid w:val="000B1D52"/>
    <w:rsid w:val="000B50DC"/>
    <w:rsid w:val="000C726E"/>
    <w:rsid w:val="000D110B"/>
    <w:rsid w:val="000D13B2"/>
    <w:rsid w:val="000D581D"/>
    <w:rsid w:val="000D6F38"/>
    <w:rsid w:val="000E1E2A"/>
    <w:rsid w:val="000E51EB"/>
    <w:rsid w:val="000E74A8"/>
    <w:rsid w:val="000F2BAD"/>
    <w:rsid w:val="000F3482"/>
    <w:rsid w:val="000F5785"/>
    <w:rsid w:val="000F6CA9"/>
    <w:rsid w:val="00100FDB"/>
    <w:rsid w:val="001010A1"/>
    <w:rsid w:val="00102A02"/>
    <w:rsid w:val="001033C8"/>
    <w:rsid w:val="001041E9"/>
    <w:rsid w:val="001066B0"/>
    <w:rsid w:val="00110EDA"/>
    <w:rsid w:val="00112323"/>
    <w:rsid w:val="0011600D"/>
    <w:rsid w:val="001160E2"/>
    <w:rsid w:val="001161BB"/>
    <w:rsid w:val="00116559"/>
    <w:rsid w:val="00117FEF"/>
    <w:rsid w:val="001208C5"/>
    <w:rsid w:val="00122C52"/>
    <w:rsid w:val="00122F85"/>
    <w:rsid w:val="00125A8E"/>
    <w:rsid w:val="00130058"/>
    <w:rsid w:val="00131A60"/>
    <w:rsid w:val="0013419E"/>
    <w:rsid w:val="00140B5F"/>
    <w:rsid w:val="001419C4"/>
    <w:rsid w:val="001511C5"/>
    <w:rsid w:val="00151A0D"/>
    <w:rsid w:val="0015691E"/>
    <w:rsid w:val="00156BEB"/>
    <w:rsid w:val="001572D6"/>
    <w:rsid w:val="00157873"/>
    <w:rsid w:val="00164832"/>
    <w:rsid w:val="00165AE6"/>
    <w:rsid w:val="001660E7"/>
    <w:rsid w:val="001661DA"/>
    <w:rsid w:val="001735C9"/>
    <w:rsid w:val="00181831"/>
    <w:rsid w:val="001841F5"/>
    <w:rsid w:val="001908A5"/>
    <w:rsid w:val="00190E47"/>
    <w:rsid w:val="0019258B"/>
    <w:rsid w:val="001941C6"/>
    <w:rsid w:val="00194586"/>
    <w:rsid w:val="001966BD"/>
    <w:rsid w:val="00196A7A"/>
    <w:rsid w:val="00197EC1"/>
    <w:rsid w:val="001A0AC5"/>
    <w:rsid w:val="001A0E07"/>
    <w:rsid w:val="001A14C8"/>
    <w:rsid w:val="001A26F0"/>
    <w:rsid w:val="001A34D9"/>
    <w:rsid w:val="001A3595"/>
    <w:rsid w:val="001A54C5"/>
    <w:rsid w:val="001A637E"/>
    <w:rsid w:val="001B0616"/>
    <w:rsid w:val="001B4F8B"/>
    <w:rsid w:val="001C13CF"/>
    <w:rsid w:val="001C2731"/>
    <w:rsid w:val="001C79BE"/>
    <w:rsid w:val="001D30AA"/>
    <w:rsid w:val="001D481D"/>
    <w:rsid w:val="001D6476"/>
    <w:rsid w:val="001E0B5F"/>
    <w:rsid w:val="001E285D"/>
    <w:rsid w:val="001E3F38"/>
    <w:rsid w:val="001F069D"/>
    <w:rsid w:val="001F276B"/>
    <w:rsid w:val="00201867"/>
    <w:rsid w:val="00203FD5"/>
    <w:rsid w:val="00204539"/>
    <w:rsid w:val="002045D1"/>
    <w:rsid w:val="00205A23"/>
    <w:rsid w:val="00206A87"/>
    <w:rsid w:val="002076B1"/>
    <w:rsid w:val="00207AE8"/>
    <w:rsid w:val="0022027A"/>
    <w:rsid w:val="00222ABE"/>
    <w:rsid w:val="002241DF"/>
    <w:rsid w:val="00225DC8"/>
    <w:rsid w:val="00226273"/>
    <w:rsid w:val="002268AA"/>
    <w:rsid w:val="00232D15"/>
    <w:rsid w:val="002332EF"/>
    <w:rsid w:val="00240532"/>
    <w:rsid w:val="00241FE1"/>
    <w:rsid w:val="00244853"/>
    <w:rsid w:val="002456D8"/>
    <w:rsid w:val="002545CE"/>
    <w:rsid w:val="00254CBE"/>
    <w:rsid w:val="00260A78"/>
    <w:rsid w:val="00261897"/>
    <w:rsid w:val="00263922"/>
    <w:rsid w:val="00263A10"/>
    <w:rsid w:val="00266333"/>
    <w:rsid w:val="00270EB5"/>
    <w:rsid w:val="002712B8"/>
    <w:rsid w:val="002722DF"/>
    <w:rsid w:val="002726F0"/>
    <w:rsid w:val="00273B4D"/>
    <w:rsid w:val="002758FA"/>
    <w:rsid w:val="002764E1"/>
    <w:rsid w:val="00276A6E"/>
    <w:rsid w:val="0027714F"/>
    <w:rsid w:val="00277471"/>
    <w:rsid w:val="00281512"/>
    <w:rsid w:val="00281D58"/>
    <w:rsid w:val="00282FA5"/>
    <w:rsid w:val="00283175"/>
    <w:rsid w:val="0028333F"/>
    <w:rsid w:val="00283BF4"/>
    <w:rsid w:val="0028548A"/>
    <w:rsid w:val="00285DA2"/>
    <w:rsid w:val="00291213"/>
    <w:rsid w:val="00293903"/>
    <w:rsid w:val="002947BF"/>
    <w:rsid w:val="002957F9"/>
    <w:rsid w:val="00295D4D"/>
    <w:rsid w:val="002976E3"/>
    <w:rsid w:val="002A32F6"/>
    <w:rsid w:val="002A4AE3"/>
    <w:rsid w:val="002A60A0"/>
    <w:rsid w:val="002A6659"/>
    <w:rsid w:val="002B0633"/>
    <w:rsid w:val="002B23EC"/>
    <w:rsid w:val="002B3014"/>
    <w:rsid w:val="002B6D4A"/>
    <w:rsid w:val="002B7F6A"/>
    <w:rsid w:val="002C0F4F"/>
    <w:rsid w:val="002C5EE1"/>
    <w:rsid w:val="002C6724"/>
    <w:rsid w:val="002D1587"/>
    <w:rsid w:val="002D72E1"/>
    <w:rsid w:val="002D79AA"/>
    <w:rsid w:val="002E3CE4"/>
    <w:rsid w:val="002E507C"/>
    <w:rsid w:val="002F2EF9"/>
    <w:rsid w:val="002F4B27"/>
    <w:rsid w:val="0030004A"/>
    <w:rsid w:val="00300A2B"/>
    <w:rsid w:val="00304889"/>
    <w:rsid w:val="00310E4E"/>
    <w:rsid w:val="00313912"/>
    <w:rsid w:val="00320C75"/>
    <w:rsid w:val="00323B71"/>
    <w:rsid w:val="00325E69"/>
    <w:rsid w:val="00327722"/>
    <w:rsid w:val="003309FF"/>
    <w:rsid w:val="00330C06"/>
    <w:rsid w:val="003315A0"/>
    <w:rsid w:val="00333D79"/>
    <w:rsid w:val="003362CB"/>
    <w:rsid w:val="003366E6"/>
    <w:rsid w:val="00340400"/>
    <w:rsid w:val="00341767"/>
    <w:rsid w:val="0034354B"/>
    <w:rsid w:val="00345A10"/>
    <w:rsid w:val="0034754A"/>
    <w:rsid w:val="00350F39"/>
    <w:rsid w:val="003561A3"/>
    <w:rsid w:val="00360C48"/>
    <w:rsid w:val="0036118F"/>
    <w:rsid w:val="00363560"/>
    <w:rsid w:val="00364B96"/>
    <w:rsid w:val="00366D11"/>
    <w:rsid w:val="00367AC8"/>
    <w:rsid w:val="00370603"/>
    <w:rsid w:val="003707B4"/>
    <w:rsid w:val="00370EB7"/>
    <w:rsid w:val="003723C4"/>
    <w:rsid w:val="00373BAC"/>
    <w:rsid w:val="00374955"/>
    <w:rsid w:val="0037608F"/>
    <w:rsid w:val="003762BC"/>
    <w:rsid w:val="00380501"/>
    <w:rsid w:val="003822C8"/>
    <w:rsid w:val="003830A7"/>
    <w:rsid w:val="003833A5"/>
    <w:rsid w:val="00385549"/>
    <w:rsid w:val="00390295"/>
    <w:rsid w:val="003904EA"/>
    <w:rsid w:val="00392C2B"/>
    <w:rsid w:val="00397236"/>
    <w:rsid w:val="0039752E"/>
    <w:rsid w:val="003A2190"/>
    <w:rsid w:val="003B06B1"/>
    <w:rsid w:val="003B7E6A"/>
    <w:rsid w:val="003B7F33"/>
    <w:rsid w:val="003C184B"/>
    <w:rsid w:val="003C2DEF"/>
    <w:rsid w:val="003C3650"/>
    <w:rsid w:val="003C54C5"/>
    <w:rsid w:val="003C7122"/>
    <w:rsid w:val="003D2245"/>
    <w:rsid w:val="003D5296"/>
    <w:rsid w:val="003D600F"/>
    <w:rsid w:val="003D687F"/>
    <w:rsid w:val="003D69B2"/>
    <w:rsid w:val="003D7A3C"/>
    <w:rsid w:val="003D7ED7"/>
    <w:rsid w:val="003E234B"/>
    <w:rsid w:val="003F02DA"/>
    <w:rsid w:val="003F0863"/>
    <w:rsid w:val="003F0D03"/>
    <w:rsid w:val="003F0F71"/>
    <w:rsid w:val="003F2430"/>
    <w:rsid w:val="003F7689"/>
    <w:rsid w:val="003F7D28"/>
    <w:rsid w:val="00402AF9"/>
    <w:rsid w:val="00406D2D"/>
    <w:rsid w:val="00406DCA"/>
    <w:rsid w:val="00415745"/>
    <w:rsid w:val="00425105"/>
    <w:rsid w:val="004253D7"/>
    <w:rsid w:val="004278EC"/>
    <w:rsid w:val="00427A22"/>
    <w:rsid w:val="00433146"/>
    <w:rsid w:val="00436FCC"/>
    <w:rsid w:val="004379AB"/>
    <w:rsid w:val="00442235"/>
    <w:rsid w:val="00446CDA"/>
    <w:rsid w:val="00446F2E"/>
    <w:rsid w:val="00454D02"/>
    <w:rsid w:val="0045610D"/>
    <w:rsid w:val="00460B06"/>
    <w:rsid w:val="004660EB"/>
    <w:rsid w:val="00467CEE"/>
    <w:rsid w:val="004711C4"/>
    <w:rsid w:val="00471433"/>
    <w:rsid w:val="00472868"/>
    <w:rsid w:val="004739BD"/>
    <w:rsid w:val="00474F7D"/>
    <w:rsid w:val="0047635A"/>
    <w:rsid w:val="00477547"/>
    <w:rsid w:val="00477953"/>
    <w:rsid w:val="00481CCA"/>
    <w:rsid w:val="004827A9"/>
    <w:rsid w:val="004871CF"/>
    <w:rsid w:val="00492FBA"/>
    <w:rsid w:val="00496ED8"/>
    <w:rsid w:val="004A1083"/>
    <w:rsid w:val="004A2388"/>
    <w:rsid w:val="004A4CD7"/>
    <w:rsid w:val="004A4EA5"/>
    <w:rsid w:val="004A6F23"/>
    <w:rsid w:val="004B6EE5"/>
    <w:rsid w:val="004B78E1"/>
    <w:rsid w:val="004C215B"/>
    <w:rsid w:val="004C45D7"/>
    <w:rsid w:val="004C6A4B"/>
    <w:rsid w:val="004C6D47"/>
    <w:rsid w:val="004C71A4"/>
    <w:rsid w:val="004D02D0"/>
    <w:rsid w:val="004D05CF"/>
    <w:rsid w:val="004D134B"/>
    <w:rsid w:val="004D3A85"/>
    <w:rsid w:val="004D3F09"/>
    <w:rsid w:val="004D5FB8"/>
    <w:rsid w:val="004D77AD"/>
    <w:rsid w:val="004E1FCF"/>
    <w:rsid w:val="004E305D"/>
    <w:rsid w:val="004E4720"/>
    <w:rsid w:val="004E5685"/>
    <w:rsid w:val="004E73DB"/>
    <w:rsid w:val="004F4EFC"/>
    <w:rsid w:val="005003C4"/>
    <w:rsid w:val="0050287E"/>
    <w:rsid w:val="00505708"/>
    <w:rsid w:val="00505A2D"/>
    <w:rsid w:val="00506609"/>
    <w:rsid w:val="0050668C"/>
    <w:rsid w:val="00506ABC"/>
    <w:rsid w:val="00513E14"/>
    <w:rsid w:val="00515186"/>
    <w:rsid w:val="00515873"/>
    <w:rsid w:val="00520571"/>
    <w:rsid w:val="00521754"/>
    <w:rsid w:val="005227B3"/>
    <w:rsid w:val="00524877"/>
    <w:rsid w:val="00527581"/>
    <w:rsid w:val="00527E18"/>
    <w:rsid w:val="00540C73"/>
    <w:rsid w:val="00540FB7"/>
    <w:rsid w:val="005437B5"/>
    <w:rsid w:val="00552C3B"/>
    <w:rsid w:val="00553432"/>
    <w:rsid w:val="005535AF"/>
    <w:rsid w:val="005540AA"/>
    <w:rsid w:val="00554A71"/>
    <w:rsid w:val="005563EC"/>
    <w:rsid w:val="005643A0"/>
    <w:rsid w:val="00565F31"/>
    <w:rsid w:val="00570057"/>
    <w:rsid w:val="005700EF"/>
    <w:rsid w:val="00571973"/>
    <w:rsid w:val="00572751"/>
    <w:rsid w:val="00572FCB"/>
    <w:rsid w:val="00573E0A"/>
    <w:rsid w:val="0057494B"/>
    <w:rsid w:val="00574A9A"/>
    <w:rsid w:val="00576077"/>
    <w:rsid w:val="00576DB4"/>
    <w:rsid w:val="00585027"/>
    <w:rsid w:val="005869D7"/>
    <w:rsid w:val="00592D76"/>
    <w:rsid w:val="00595EC2"/>
    <w:rsid w:val="00596E50"/>
    <w:rsid w:val="005A3B84"/>
    <w:rsid w:val="005A710D"/>
    <w:rsid w:val="005B1B68"/>
    <w:rsid w:val="005B61F5"/>
    <w:rsid w:val="005B7345"/>
    <w:rsid w:val="005C1732"/>
    <w:rsid w:val="005C1A35"/>
    <w:rsid w:val="005C1C90"/>
    <w:rsid w:val="005C2925"/>
    <w:rsid w:val="005C4814"/>
    <w:rsid w:val="005C4DAF"/>
    <w:rsid w:val="005D2651"/>
    <w:rsid w:val="005D2A63"/>
    <w:rsid w:val="005D5988"/>
    <w:rsid w:val="005D6F59"/>
    <w:rsid w:val="005D767C"/>
    <w:rsid w:val="005E1231"/>
    <w:rsid w:val="005E1E50"/>
    <w:rsid w:val="005E4837"/>
    <w:rsid w:val="005E570A"/>
    <w:rsid w:val="005E61A2"/>
    <w:rsid w:val="005F0EBD"/>
    <w:rsid w:val="005F1764"/>
    <w:rsid w:val="005F20C1"/>
    <w:rsid w:val="005F21ED"/>
    <w:rsid w:val="005F2A42"/>
    <w:rsid w:val="005F4C93"/>
    <w:rsid w:val="005F4DD0"/>
    <w:rsid w:val="005F4EF3"/>
    <w:rsid w:val="005F6221"/>
    <w:rsid w:val="005F793E"/>
    <w:rsid w:val="00601439"/>
    <w:rsid w:val="00602FC2"/>
    <w:rsid w:val="00603128"/>
    <w:rsid w:val="00604244"/>
    <w:rsid w:val="00607A26"/>
    <w:rsid w:val="00613338"/>
    <w:rsid w:val="00616946"/>
    <w:rsid w:val="00616F0F"/>
    <w:rsid w:val="0062381E"/>
    <w:rsid w:val="00623A39"/>
    <w:rsid w:val="0062403D"/>
    <w:rsid w:val="00624387"/>
    <w:rsid w:val="00626121"/>
    <w:rsid w:val="0062729A"/>
    <w:rsid w:val="006309E3"/>
    <w:rsid w:val="006316F1"/>
    <w:rsid w:val="0063488B"/>
    <w:rsid w:val="006360E9"/>
    <w:rsid w:val="00636647"/>
    <w:rsid w:val="00643E4E"/>
    <w:rsid w:val="00644424"/>
    <w:rsid w:val="00645704"/>
    <w:rsid w:val="00652748"/>
    <w:rsid w:val="00653E7E"/>
    <w:rsid w:val="00655100"/>
    <w:rsid w:val="006620E8"/>
    <w:rsid w:val="006622D3"/>
    <w:rsid w:val="00672736"/>
    <w:rsid w:val="00673E00"/>
    <w:rsid w:val="00674364"/>
    <w:rsid w:val="00674C6A"/>
    <w:rsid w:val="00674C96"/>
    <w:rsid w:val="006763F8"/>
    <w:rsid w:val="006803DB"/>
    <w:rsid w:val="00684DD6"/>
    <w:rsid w:val="006859F2"/>
    <w:rsid w:val="00687B61"/>
    <w:rsid w:val="0069263B"/>
    <w:rsid w:val="00693BA8"/>
    <w:rsid w:val="006941AF"/>
    <w:rsid w:val="00694A07"/>
    <w:rsid w:val="00694CE3"/>
    <w:rsid w:val="006A26DB"/>
    <w:rsid w:val="006A2EA1"/>
    <w:rsid w:val="006A681F"/>
    <w:rsid w:val="006A72FF"/>
    <w:rsid w:val="006B10DE"/>
    <w:rsid w:val="006B2CC5"/>
    <w:rsid w:val="006B78F5"/>
    <w:rsid w:val="006C23E1"/>
    <w:rsid w:val="006C26EE"/>
    <w:rsid w:val="006C69E2"/>
    <w:rsid w:val="006C6BB9"/>
    <w:rsid w:val="006D0417"/>
    <w:rsid w:val="006D1D05"/>
    <w:rsid w:val="006D21FB"/>
    <w:rsid w:val="006D52D7"/>
    <w:rsid w:val="006D5498"/>
    <w:rsid w:val="006D5C2F"/>
    <w:rsid w:val="006D73F8"/>
    <w:rsid w:val="006E4BF7"/>
    <w:rsid w:val="006F294C"/>
    <w:rsid w:val="006F3747"/>
    <w:rsid w:val="006F4657"/>
    <w:rsid w:val="006F63D4"/>
    <w:rsid w:val="00700186"/>
    <w:rsid w:val="0070064E"/>
    <w:rsid w:val="00703AC5"/>
    <w:rsid w:val="007062D8"/>
    <w:rsid w:val="00711B43"/>
    <w:rsid w:val="00712910"/>
    <w:rsid w:val="00720247"/>
    <w:rsid w:val="007203D2"/>
    <w:rsid w:val="0072104F"/>
    <w:rsid w:val="007271A9"/>
    <w:rsid w:val="00727265"/>
    <w:rsid w:val="00735969"/>
    <w:rsid w:val="00737945"/>
    <w:rsid w:val="00741258"/>
    <w:rsid w:val="007434C2"/>
    <w:rsid w:val="007443C1"/>
    <w:rsid w:val="00745260"/>
    <w:rsid w:val="00745AFE"/>
    <w:rsid w:val="007530AF"/>
    <w:rsid w:val="007610C7"/>
    <w:rsid w:val="00761A22"/>
    <w:rsid w:val="00762B04"/>
    <w:rsid w:val="00772263"/>
    <w:rsid w:val="00772BAB"/>
    <w:rsid w:val="00773C9C"/>
    <w:rsid w:val="00773D3C"/>
    <w:rsid w:val="00776133"/>
    <w:rsid w:val="00777441"/>
    <w:rsid w:val="00777B14"/>
    <w:rsid w:val="00780EF1"/>
    <w:rsid w:val="00781E48"/>
    <w:rsid w:val="0078354D"/>
    <w:rsid w:val="0079054C"/>
    <w:rsid w:val="00793513"/>
    <w:rsid w:val="00797594"/>
    <w:rsid w:val="00797648"/>
    <w:rsid w:val="007A1CF1"/>
    <w:rsid w:val="007A46DB"/>
    <w:rsid w:val="007A67BA"/>
    <w:rsid w:val="007A695B"/>
    <w:rsid w:val="007B6ADC"/>
    <w:rsid w:val="007C1E99"/>
    <w:rsid w:val="007C3CD0"/>
    <w:rsid w:val="007C48DB"/>
    <w:rsid w:val="007D4871"/>
    <w:rsid w:val="007D7020"/>
    <w:rsid w:val="007D79FE"/>
    <w:rsid w:val="007E1648"/>
    <w:rsid w:val="007E17B6"/>
    <w:rsid w:val="007E1F1A"/>
    <w:rsid w:val="007E2BA9"/>
    <w:rsid w:val="007E2E9C"/>
    <w:rsid w:val="007E3588"/>
    <w:rsid w:val="007E4FFB"/>
    <w:rsid w:val="007F083A"/>
    <w:rsid w:val="007F0CB7"/>
    <w:rsid w:val="007F43A2"/>
    <w:rsid w:val="007F4718"/>
    <w:rsid w:val="007F56E9"/>
    <w:rsid w:val="007F7C64"/>
    <w:rsid w:val="00800A06"/>
    <w:rsid w:val="00801BC0"/>
    <w:rsid w:val="00804251"/>
    <w:rsid w:val="00805E03"/>
    <w:rsid w:val="00805F08"/>
    <w:rsid w:val="00807F2B"/>
    <w:rsid w:val="00810980"/>
    <w:rsid w:val="00816A2E"/>
    <w:rsid w:val="00816E3E"/>
    <w:rsid w:val="008208A5"/>
    <w:rsid w:val="00820F4F"/>
    <w:rsid w:val="00821EA3"/>
    <w:rsid w:val="00823F7C"/>
    <w:rsid w:val="00825F1B"/>
    <w:rsid w:val="0082734E"/>
    <w:rsid w:val="00827748"/>
    <w:rsid w:val="00830010"/>
    <w:rsid w:val="0083009A"/>
    <w:rsid w:val="00831C1B"/>
    <w:rsid w:val="008325D6"/>
    <w:rsid w:val="00841420"/>
    <w:rsid w:val="008426FF"/>
    <w:rsid w:val="0084422E"/>
    <w:rsid w:val="00846663"/>
    <w:rsid w:val="0085085D"/>
    <w:rsid w:val="00852346"/>
    <w:rsid w:val="00856B7E"/>
    <w:rsid w:val="0085777F"/>
    <w:rsid w:val="00862FED"/>
    <w:rsid w:val="008630DC"/>
    <w:rsid w:val="00864362"/>
    <w:rsid w:val="00865AC5"/>
    <w:rsid w:val="00871A70"/>
    <w:rsid w:val="00872AED"/>
    <w:rsid w:val="008740DD"/>
    <w:rsid w:val="00874B46"/>
    <w:rsid w:val="0087538A"/>
    <w:rsid w:val="0087569C"/>
    <w:rsid w:val="00875AEE"/>
    <w:rsid w:val="00876B70"/>
    <w:rsid w:val="00876D21"/>
    <w:rsid w:val="008772B0"/>
    <w:rsid w:val="00877F18"/>
    <w:rsid w:val="00886DFA"/>
    <w:rsid w:val="00891BC1"/>
    <w:rsid w:val="00891CB9"/>
    <w:rsid w:val="00891F42"/>
    <w:rsid w:val="00893A67"/>
    <w:rsid w:val="00893F9B"/>
    <w:rsid w:val="0089425A"/>
    <w:rsid w:val="008978B5"/>
    <w:rsid w:val="00897A13"/>
    <w:rsid w:val="008A2935"/>
    <w:rsid w:val="008A54D5"/>
    <w:rsid w:val="008A6B26"/>
    <w:rsid w:val="008A6B27"/>
    <w:rsid w:val="008A708B"/>
    <w:rsid w:val="008B17E8"/>
    <w:rsid w:val="008B18A2"/>
    <w:rsid w:val="008B3AED"/>
    <w:rsid w:val="008B4280"/>
    <w:rsid w:val="008B4F48"/>
    <w:rsid w:val="008B7AB1"/>
    <w:rsid w:val="008B7C6C"/>
    <w:rsid w:val="008B7FEB"/>
    <w:rsid w:val="008C01B3"/>
    <w:rsid w:val="008C4EDD"/>
    <w:rsid w:val="008C6E58"/>
    <w:rsid w:val="008D448B"/>
    <w:rsid w:val="008D5483"/>
    <w:rsid w:val="008D5A8F"/>
    <w:rsid w:val="008D5DBB"/>
    <w:rsid w:val="008E220D"/>
    <w:rsid w:val="008E2226"/>
    <w:rsid w:val="008E3B7F"/>
    <w:rsid w:val="008E5AB9"/>
    <w:rsid w:val="008E6C18"/>
    <w:rsid w:val="008E7FC9"/>
    <w:rsid w:val="008F036E"/>
    <w:rsid w:val="008F110E"/>
    <w:rsid w:val="008F11A3"/>
    <w:rsid w:val="008F1A91"/>
    <w:rsid w:val="009008C4"/>
    <w:rsid w:val="009020CD"/>
    <w:rsid w:val="0090534D"/>
    <w:rsid w:val="00905FCF"/>
    <w:rsid w:val="00910A96"/>
    <w:rsid w:val="00911821"/>
    <w:rsid w:val="00912966"/>
    <w:rsid w:val="009131BF"/>
    <w:rsid w:val="00913423"/>
    <w:rsid w:val="00915405"/>
    <w:rsid w:val="00915C00"/>
    <w:rsid w:val="00915ED3"/>
    <w:rsid w:val="00917F00"/>
    <w:rsid w:val="00921AA1"/>
    <w:rsid w:val="00924444"/>
    <w:rsid w:val="00924D79"/>
    <w:rsid w:val="0092512D"/>
    <w:rsid w:val="00925420"/>
    <w:rsid w:val="0093438B"/>
    <w:rsid w:val="00934FC7"/>
    <w:rsid w:val="0093540B"/>
    <w:rsid w:val="00940B1D"/>
    <w:rsid w:val="00940E30"/>
    <w:rsid w:val="00943AA9"/>
    <w:rsid w:val="0094410F"/>
    <w:rsid w:val="0094415C"/>
    <w:rsid w:val="0094421B"/>
    <w:rsid w:val="009520FA"/>
    <w:rsid w:val="00952539"/>
    <w:rsid w:val="009540C2"/>
    <w:rsid w:val="0096554C"/>
    <w:rsid w:val="00966E8D"/>
    <w:rsid w:val="009674D7"/>
    <w:rsid w:val="009726A6"/>
    <w:rsid w:val="009741A4"/>
    <w:rsid w:val="00976C94"/>
    <w:rsid w:val="00984474"/>
    <w:rsid w:val="00985F36"/>
    <w:rsid w:val="00987EE0"/>
    <w:rsid w:val="009919D6"/>
    <w:rsid w:val="00991F87"/>
    <w:rsid w:val="00995315"/>
    <w:rsid w:val="009A0D72"/>
    <w:rsid w:val="009A186D"/>
    <w:rsid w:val="009A45FE"/>
    <w:rsid w:val="009A6AB8"/>
    <w:rsid w:val="009A70B7"/>
    <w:rsid w:val="009A795A"/>
    <w:rsid w:val="009B5BEE"/>
    <w:rsid w:val="009B6D74"/>
    <w:rsid w:val="009C4919"/>
    <w:rsid w:val="009C5AC7"/>
    <w:rsid w:val="009C5D31"/>
    <w:rsid w:val="009C67E1"/>
    <w:rsid w:val="009D1270"/>
    <w:rsid w:val="009D1E90"/>
    <w:rsid w:val="009D244C"/>
    <w:rsid w:val="009D513F"/>
    <w:rsid w:val="009D5DE1"/>
    <w:rsid w:val="009D74AF"/>
    <w:rsid w:val="009D7A1A"/>
    <w:rsid w:val="009E0A99"/>
    <w:rsid w:val="009E0B1E"/>
    <w:rsid w:val="009E1CC8"/>
    <w:rsid w:val="009E20CA"/>
    <w:rsid w:val="009E3567"/>
    <w:rsid w:val="009E41DB"/>
    <w:rsid w:val="009E55CA"/>
    <w:rsid w:val="009F0074"/>
    <w:rsid w:val="009F1AFA"/>
    <w:rsid w:val="009F5C5D"/>
    <w:rsid w:val="00A01F73"/>
    <w:rsid w:val="00A02EE0"/>
    <w:rsid w:val="00A034DB"/>
    <w:rsid w:val="00A0652C"/>
    <w:rsid w:val="00A100BE"/>
    <w:rsid w:val="00A12B9F"/>
    <w:rsid w:val="00A134D8"/>
    <w:rsid w:val="00A13500"/>
    <w:rsid w:val="00A159AB"/>
    <w:rsid w:val="00A1605B"/>
    <w:rsid w:val="00A20234"/>
    <w:rsid w:val="00A22EF8"/>
    <w:rsid w:val="00A23F9E"/>
    <w:rsid w:val="00A249B9"/>
    <w:rsid w:val="00A24DEC"/>
    <w:rsid w:val="00A25056"/>
    <w:rsid w:val="00A26615"/>
    <w:rsid w:val="00A345A6"/>
    <w:rsid w:val="00A352B4"/>
    <w:rsid w:val="00A35F52"/>
    <w:rsid w:val="00A367E3"/>
    <w:rsid w:val="00A3771C"/>
    <w:rsid w:val="00A40F61"/>
    <w:rsid w:val="00A41FF2"/>
    <w:rsid w:val="00A52426"/>
    <w:rsid w:val="00A53B49"/>
    <w:rsid w:val="00A53F97"/>
    <w:rsid w:val="00A60C58"/>
    <w:rsid w:val="00A62DF5"/>
    <w:rsid w:val="00A637DC"/>
    <w:rsid w:val="00A652A0"/>
    <w:rsid w:val="00A655B7"/>
    <w:rsid w:val="00A707F8"/>
    <w:rsid w:val="00A760B0"/>
    <w:rsid w:val="00A76520"/>
    <w:rsid w:val="00A81572"/>
    <w:rsid w:val="00A816D2"/>
    <w:rsid w:val="00A82A31"/>
    <w:rsid w:val="00A839D3"/>
    <w:rsid w:val="00A83EE9"/>
    <w:rsid w:val="00A84517"/>
    <w:rsid w:val="00A962EF"/>
    <w:rsid w:val="00AA0A2E"/>
    <w:rsid w:val="00AA5853"/>
    <w:rsid w:val="00AA69FD"/>
    <w:rsid w:val="00AB16F2"/>
    <w:rsid w:val="00AB2E90"/>
    <w:rsid w:val="00AB65A0"/>
    <w:rsid w:val="00AC0BB5"/>
    <w:rsid w:val="00AC345F"/>
    <w:rsid w:val="00AC3780"/>
    <w:rsid w:val="00AC4AAD"/>
    <w:rsid w:val="00AC597D"/>
    <w:rsid w:val="00AD1089"/>
    <w:rsid w:val="00AD7184"/>
    <w:rsid w:val="00AE1804"/>
    <w:rsid w:val="00AE36B9"/>
    <w:rsid w:val="00AE3923"/>
    <w:rsid w:val="00AE519F"/>
    <w:rsid w:val="00AE6D9F"/>
    <w:rsid w:val="00AE7BA3"/>
    <w:rsid w:val="00AF13AD"/>
    <w:rsid w:val="00AF23A8"/>
    <w:rsid w:val="00AF3764"/>
    <w:rsid w:val="00AF6FF8"/>
    <w:rsid w:val="00AF70D8"/>
    <w:rsid w:val="00B008E8"/>
    <w:rsid w:val="00B03E40"/>
    <w:rsid w:val="00B05B67"/>
    <w:rsid w:val="00B072A5"/>
    <w:rsid w:val="00B110AA"/>
    <w:rsid w:val="00B14861"/>
    <w:rsid w:val="00B1495C"/>
    <w:rsid w:val="00B164A5"/>
    <w:rsid w:val="00B16D4E"/>
    <w:rsid w:val="00B206EA"/>
    <w:rsid w:val="00B20757"/>
    <w:rsid w:val="00B23041"/>
    <w:rsid w:val="00B233B8"/>
    <w:rsid w:val="00B23B93"/>
    <w:rsid w:val="00B27875"/>
    <w:rsid w:val="00B322EE"/>
    <w:rsid w:val="00B32A61"/>
    <w:rsid w:val="00B334D1"/>
    <w:rsid w:val="00B348E8"/>
    <w:rsid w:val="00B36CAA"/>
    <w:rsid w:val="00B379D4"/>
    <w:rsid w:val="00B37DAF"/>
    <w:rsid w:val="00B45DEA"/>
    <w:rsid w:val="00B50268"/>
    <w:rsid w:val="00B51DE6"/>
    <w:rsid w:val="00B51FF7"/>
    <w:rsid w:val="00B5583D"/>
    <w:rsid w:val="00B559D4"/>
    <w:rsid w:val="00B55A57"/>
    <w:rsid w:val="00B56FD6"/>
    <w:rsid w:val="00B60BD3"/>
    <w:rsid w:val="00B63E6D"/>
    <w:rsid w:val="00B70F25"/>
    <w:rsid w:val="00B72793"/>
    <w:rsid w:val="00B76359"/>
    <w:rsid w:val="00B81F97"/>
    <w:rsid w:val="00B82B30"/>
    <w:rsid w:val="00B83B40"/>
    <w:rsid w:val="00B85D09"/>
    <w:rsid w:val="00B916BF"/>
    <w:rsid w:val="00B959C2"/>
    <w:rsid w:val="00B961DC"/>
    <w:rsid w:val="00B96310"/>
    <w:rsid w:val="00B97958"/>
    <w:rsid w:val="00B97B56"/>
    <w:rsid w:val="00B97E42"/>
    <w:rsid w:val="00BA232D"/>
    <w:rsid w:val="00BA53CF"/>
    <w:rsid w:val="00BB16EE"/>
    <w:rsid w:val="00BB347D"/>
    <w:rsid w:val="00BB3935"/>
    <w:rsid w:val="00BB6098"/>
    <w:rsid w:val="00BC09DE"/>
    <w:rsid w:val="00BC22E5"/>
    <w:rsid w:val="00BC28A6"/>
    <w:rsid w:val="00BC39A1"/>
    <w:rsid w:val="00BC676D"/>
    <w:rsid w:val="00BC713A"/>
    <w:rsid w:val="00BD3539"/>
    <w:rsid w:val="00BD4CA2"/>
    <w:rsid w:val="00BD4FF1"/>
    <w:rsid w:val="00BD7052"/>
    <w:rsid w:val="00BD7DC6"/>
    <w:rsid w:val="00BE13C9"/>
    <w:rsid w:val="00BE2A0D"/>
    <w:rsid w:val="00BE2EB0"/>
    <w:rsid w:val="00BE443C"/>
    <w:rsid w:val="00BE583F"/>
    <w:rsid w:val="00BE5DCF"/>
    <w:rsid w:val="00C02ECD"/>
    <w:rsid w:val="00C03550"/>
    <w:rsid w:val="00C05DA0"/>
    <w:rsid w:val="00C05DA3"/>
    <w:rsid w:val="00C10B35"/>
    <w:rsid w:val="00C110B4"/>
    <w:rsid w:val="00C140B3"/>
    <w:rsid w:val="00C14395"/>
    <w:rsid w:val="00C23210"/>
    <w:rsid w:val="00C26D23"/>
    <w:rsid w:val="00C26D2C"/>
    <w:rsid w:val="00C31EB2"/>
    <w:rsid w:val="00C33558"/>
    <w:rsid w:val="00C34D47"/>
    <w:rsid w:val="00C36A6D"/>
    <w:rsid w:val="00C37DFE"/>
    <w:rsid w:val="00C410A5"/>
    <w:rsid w:val="00C41215"/>
    <w:rsid w:val="00C43F15"/>
    <w:rsid w:val="00C4421E"/>
    <w:rsid w:val="00C46B88"/>
    <w:rsid w:val="00C561F6"/>
    <w:rsid w:val="00C5683C"/>
    <w:rsid w:val="00C60E8C"/>
    <w:rsid w:val="00C611B0"/>
    <w:rsid w:val="00C64219"/>
    <w:rsid w:val="00C70438"/>
    <w:rsid w:val="00C7513E"/>
    <w:rsid w:val="00C76EF2"/>
    <w:rsid w:val="00C8314C"/>
    <w:rsid w:val="00C83E8B"/>
    <w:rsid w:val="00C86511"/>
    <w:rsid w:val="00C8776A"/>
    <w:rsid w:val="00CA0ED7"/>
    <w:rsid w:val="00CA25EB"/>
    <w:rsid w:val="00CA2DA4"/>
    <w:rsid w:val="00CA3F17"/>
    <w:rsid w:val="00CA44C4"/>
    <w:rsid w:val="00CB1B26"/>
    <w:rsid w:val="00CB50A2"/>
    <w:rsid w:val="00CC035F"/>
    <w:rsid w:val="00CC45C9"/>
    <w:rsid w:val="00CC4BA1"/>
    <w:rsid w:val="00CC5887"/>
    <w:rsid w:val="00CD0543"/>
    <w:rsid w:val="00CD1A5C"/>
    <w:rsid w:val="00CD22F5"/>
    <w:rsid w:val="00CD2B6C"/>
    <w:rsid w:val="00CD397F"/>
    <w:rsid w:val="00CD4262"/>
    <w:rsid w:val="00CD4C21"/>
    <w:rsid w:val="00CD54A0"/>
    <w:rsid w:val="00CD7753"/>
    <w:rsid w:val="00CD78C5"/>
    <w:rsid w:val="00CE19DD"/>
    <w:rsid w:val="00CE2F3B"/>
    <w:rsid w:val="00CF51D2"/>
    <w:rsid w:val="00D01007"/>
    <w:rsid w:val="00D024B2"/>
    <w:rsid w:val="00D04A51"/>
    <w:rsid w:val="00D0541F"/>
    <w:rsid w:val="00D06B53"/>
    <w:rsid w:val="00D07A7A"/>
    <w:rsid w:val="00D10940"/>
    <w:rsid w:val="00D113B6"/>
    <w:rsid w:val="00D2011F"/>
    <w:rsid w:val="00D20637"/>
    <w:rsid w:val="00D24C4D"/>
    <w:rsid w:val="00D256F2"/>
    <w:rsid w:val="00D30E29"/>
    <w:rsid w:val="00D30EDA"/>
    <w:rsid w:val="00D32B87"/>
    <w:rsid w:val="00D32D43"/>
    <w:rsid w:val="00D3429E"/>
    <w:rsid w:val="00D366C1"/>
    <w:rsid w:val="00D3725B"/>
    <w:rsid w:val="00D430E7"/>
    <w:rsid w:val="00D4430F"/>
    <w:rsid w:val="00D5207D"/>
    <w:rsid w:val="00D57D14"/>
    <w:rsid w:val="00D60583"/>
    <w:rsid w:val="00D60C88"/>
    <w:rsid w:val="00D67032"/>
    <w:rsid w:val="00D67E6F"/>
    <w:rsid w:val="00D706DC"/>
    <w:rsid w:val="00D70AE5"/>
    <w:rsid w:val="00D7313D"/>
    <w:rsid w:val="00D75361"/>
    <w:rsid w:val="00D765F1"/>
    <w:rsid w:val="00D76DCC"/>
    <w:rsid w:val="00D76FAA"/>
    <w:rsid w:val="00D82957"/>
    <w:rsid w:val="00D8582B"/>
    <w:rsid w:val="00D86493"/>
    <w:rsid w:val="00D91FCE"/>
    <w:rsid w:val="00D929DF"/>
    <w:rsid w:val="00D94255"/>
    <w:rsid w:val="00D94A5E"/>
    <w:rsid w:val="00D9794E"/>
    <w:rsid w:val="00DA029E"/>
    <w:rsid w:val="00DA4C3F"/>
    <w:rsid w:val="00DB02CF"/>
    <w:rsid w:val="00DB09C3"/>
    <w:rsid w:val="00DB241A"/>
    <w:rsid w:val="00DB584B"/>
    <w:rsid w:val="00DB760A"/>
    <w:rsid w:val="00DC11A0"/>
    <w:rsid w:val="00DC56FF"/>
    <w:rsid w:val="00DC59EF"/>
    <w:rsid w:val="00DC5D6E"/>
    <w:rsid w:val="00DC6608"/>
    <w:rsid w:val="00DD4489"/>
    <w:rsid w:val="00DD6769"/>
    <w:rsid w:val="00DE3383"/>
    <w:rsid w:val="00DE4DC7"/>
    <w:rsid w:val="00DE6022"/>
    <w:rsid w:val="00DF067C"/>
    <w:rsid w:val="00DF1026"/>
    <w:rsid w:val="00DF36A3"/>
    <w:rsid w:val="00DF3AFE"/>
    <w:rsid w:val="00DF7644"/>
    <w:rsid w:val="00E0218F"/>
    <w:rsid w:val="00E03307"/>
    <w:rsid w:val="00E14888"/>
    <w:rsid w:val="00E16CE9"/>
    <w:rsid w:val="00E179FD"/>
    <w:rsid w:val="00E17F1C"/>
    <w:rsid w:val="00E21BE6"/>
    <w:rsid w:val="00E37BCF"/>
    <w:rsid w:val="00E37E0E"/>
    <w:rsid w:val="00E42F05"/>
    <w:rsid w:val="00E46B42"/>
    <w:rsid w:val="00E527BC"/>
    <w:rsid w:val="00E5387E"/>
    <w:rsid w:val="00E538EA"/>
    <w:rsid w:val="00E53D82"/>
    <w:rsid w:val="00E56527"/>
    <w:rsid w:val="00E575B2"/>
    <w:rsid w:val="00E57730"/>
    <w:rsid w:val="00E57966"/>
    <w:rsid w:val="00E602F5"/>
    <w:rsid w:val="00E65116"/>
    <w:rsid w:val="00E65FD9"/>
    <w:rsid w:val="00E7265B"/>
    <w:rsid w:val="00E7604B"/>
    <w:rsid w:val="00E81D68"/>
    <w:rsid w:val="00E85F5B"/>
    <w:rsid w:val="00E86422"/>
    <w:rsid w:val="00E92A19"/>
    <w:rsid w:val="00E94161"/>
    <w:rsid w:val="00E95585"/>
    <w:rsid w:val="00E95BDF"/>
    <w:rsid w:val="00E968C9"/>
    <w:rsid w:val="00E971D6"/>
    <w:rsid w:val="00E97513"/>
    <w:rsid w:val="00EA1493"/>
    <w:rsid w:val="00EA368E"/>
    <w:rsid w:val="00EA38C8"/>
    <w:rsid w:val="00EA6626"/>
    <w:rsid w:val="00EA710F"/>
    <w:rsid w:val="00EB2EE8"/>
    <w:rsid w:val="00EB7CFB"/>
    <w:rsid w:val="00EC169C"/>
    <w:rsid w:val="00EC2273"/>
    <w:rsid w:val="00EC3AB6"/>
    <w:rsid w:val="00EC3E31"/>
    <w:rsid w:val="00EC6E27"/>
    <w:rsid w:val="00EC6EB8"/>
    <w:rsid w:val="00EC74F5"/>
    <w:rsid w:val="00ED040E"/>
    <w:rsid w:val="00ED4587"/>
    <w:rsid w:val="00ED5EBB"/>
    <w:rsid w:val="00ED6EF1"/>
    <w:rsid w:val="00ED79F2"/>
    <w:rsid w:val="00EE0930"/>
    <w:rsid w:val="00EE2D29"/>
    <w:rsid w:val="00EF1B0F"/>
    <w:rsid w:val="00EF4B14"/>
    <w:rsid w:val="00EF76DF"/>
    <w:rsid w:val="00F016EF"/>
    <w:rsid w:val="00F02268"/>
    <w:rsid w:val="00F02948"/>
    <w:rsid w:val="00F0659A"/>
    <w:rsid w:val="00F075A7"/>
    <w:rsid w:val="00F10396"/>
    <w:rsid w:val="00F14A91"/>
    <w:rsid w:val="00F14CCC"/>
    <w:rsid w:val="00F14DF0"/>
    <w:rsid w:val="00F2166D"/>
    <w:rsid w:val="00F2345D"/>
    <w:rsid w:val="00F23FAA"/>
    <w:rsid w:val="00F24E36"/>
    <w:rsid w:val="00F26DE2"/>
    <w:rsid w:val="00F326F1"/>
    <w:rsid w:val="00F403AE"/>
    <w:rsid w:val="00F40561"/>
    <w:rsid w:val="00F41481"/>
    <w:rsid w:val="00F42EA9"/>
    <w:rsid w:val="00F43556"/>
    <w:rsid w:val="00F45089"/>
    <w:rsid w:val="00F455C8"/>
    <w:rsid w:val="00F45AC2"/>
    <w:rsid w:val="00F462F4"/>
    <w:rsid w:val="00F47ADA"/>
    <w:rsid w:val="00F5458C"/>
    <w:rsid w:val="00F54D30"/>
    <w:rsid w:val="00F55AB4"/>
    <w:rsid w:val="00F55DB3"/>
    <w:rsid w:val="00F567F8"/>
    <w:rsid w:val="00F56FAB"/>
    <w:rsid w:val="00F5747D"/>
    <w:rsid w:val="00F61657"/>
    <w:rsid w:val="00F62B5A"/>
    <w:rsid w:val="00F6314F"/>
    <w:rsid w:val="00F631EE"/>
    <w:rsid w:val="00F674EF"/>
    <w:rsid w:val="00F71CAB"/>
    <w:rsid w:val="00F71DE1"/>
    <w:rsid w:val="00F730F3"/>
    <w:rsid w:val="00F753F9"/>
    <w:rsid w:val="00F764BB"/>
    <w:rsid w:val="00F77BF0"/>
    <w:rsid w:val="00F8149D"/>
    <w:rsid w:val="00F81FD1"/>
    <w:rsid w:val="00F84D18"/>
    <w:rsid w:val="00F86C50"/>
    <w:rsid w:val="00F9431C"/>
    <w:rsid w:val="00F9436F"/>
    <w:rsid w:val="00F94A5E"/>
    <w:rsid w:val="00F97F61"/>
    <w:rsid w:val="00FA06DB"/>
    <w:rsid w:val="00FA2BEC"/>
    <w:rsid w:val="00FA35AD"/>
    <w:rsid w:val="00FA400B"/>
    <w:rsid w:val="00FA43B7"/>
    <w:rsid w:val="00FA5005"/>
    <w:rsid w:val="00FA7E41"/>
    <w:rsid w:val="00FB0667"/>
    <w:rsid w:val="00FB2DC1"/>
    <w:rsid w:val="00FB363D"/>
    <w:rsid w:val="00FB3AC0"/>
    <w:rsid w:val="00FB525B"/>
    <w:rsid w:val="00FB5427"/>
    <w:rsid w:val="00FB6A82"/>
    <w:rsid w:val="00FB77A7"/>
    <w:rsid w:val="00FC0A27"/>
    <w:rsid w:val="00FC10E8"/>
    <w:rsid w:val="00FC5496"/>
    <w:rsid w:val="00FC601D"/>
    <w:rsid w:val="00FD1972"/>
    <w:rsid w:val="00FD31F3"/>
    <w:rsid w:val="00FD4BDB"/>
    <w:rsid w:val="00FD5FF9"/>
    <w:rsid w:val="00FD76C4"/>
    <w:rsid w:val="00FD7D08"/>
    <w:rsid w:val="00FE0426"/>
    <w:rsid w:val="00FF1AC5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558"/>
    <w:rPr>
      <w:rFonts w:ascii="Arial" w:hAnsi="Arial"/>
      <w:color w:val="00AEE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C33558"/>
    <w:rPr>
      <w:rFonts w:ascii="Arial" w:eastAsia="Arial" w:hAnsi="Arial" w:cs="Arial"/>
      <w:color w:val="00AEE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C33558"/>
    <w:rPr>
      <w:rFonts w:ascii="Arial" w:eastAsia="Arial" w:hAnsi="Arial" w:cs="Arial"/>
      <w:color w:val="00AEE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FC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FC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5D3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5A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1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leynorton.com/door-hardware/home-accessor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hleynort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hleynorton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3215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2024-08-29T21:53:00Z</dcterms:created>
  <dcterms:modified xsi:type="dcterms:W3CDTF">2024-09-04T19:05:00Z</dcterms:modified>
  <cp:category/>
</cp:coreProperties>
</file>